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302FAE" w:rsidP="00896988">
            <w:pPr>
              <w:rPr>
                <w:rFonts w:ascii="Times New Roman" w:hAnsi="Times New Roman" w:cs="Times New Roman"/>
                <w:b/>
              </w:rPr>
            </w:pPr>
            <w:r w:rsidRPr="00302FAE">
              <w:rPr>
                <w:rFonts w:ascii="Times New Roman" w:hAnsi="Times New Roman" w:cs="Times New Roman"/>
                <w:b/>
              </w:rPr>
              <w:t xml:space="preserve">Hrvatska povijest </w:t>
            </w:r>
            <w:r w:rsidR="00896988">
              <w:rPr>
                <w:rFonts w:ascii="Times New Roman" w:hAnsi="Times New Roman" w:cs="Times New Roman"/>
                <w:b/>
              </w:rPr>
              <w:t xml:space="preserve">poslije </w:t>
            </w:r>
            <w:r w:rsidRPr="00302FAE">
              <w:rPr>
                <w:rFonts w:ascii="Times New Roman" w:hAnsi="Times New Roman" w:cs="Times New Roman"/>
                <w:b/>
              </w:rPr>
              <w:t>1945. god.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58687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B701C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B701C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701C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701C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B701C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B701C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B701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B701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701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B701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701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B701C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8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701C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8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701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1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701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701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701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701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701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701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701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701C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701C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701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B701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701C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701C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02FAE" w:rsidP="00302FA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Ponedjeljak, 8:00-12:00, DHM-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>d</w:t>
            </w:r>
            <w:proofErr w:type="spellEnd"/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896988" w:rsidP="008969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D66114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D66114">
              <w:rPr>
                <w:rFonts w:ascii="Times New Roman" w:hAnsi="Times New Roman" w:cs="Times New Roman"/>
                <w:sz w:val="18"/>
              </w:rPr>
              <w:t>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896988" w:rsidP="008969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  <w:r w:rsidR="00302FA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  <w:r w:rsidR="00302FA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66114">
              <w:rPr>
                <w:rFonts w:ascii="Times New Roman" w:hAnsi="Times New Roman" w:cs="Times New Roman"/>
                <w:sz w:val="18"/>
              </w:rPr>
              <w:t>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sc. Zlatko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Begonja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zbegonja@unizd.hr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9:00-10:00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701C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90171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2539E" w:rsidRPr="00896988" w:rsidRDefault="0022539E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Nakon uspješno ovladane građe iz predmeta studenti će moći: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Raščlaniti </w:t>
            </w: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položaja Hrvatske neposredno nakon završetka Drugoga svjetskog rata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Razumjeti proces u</w:t>
            </w: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čvršćenje komunističkog totalitarnog režima i nametanje novih ideoloških okvira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Analizirati n</w:t>
            </w: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ovo prekrajanje granica na štetu hrvatskih teritorija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Analizirati proces</w:t>
            </w: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 xml:space="preserve"> Hrvatsko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 xml:space="preserve"> prolje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ća.</w:t>
            </w:r>
          </w:p>
          <w:p w:rsidR="00901711" w:rsidRPr="00901711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Razumjeti i raščlaniti proces u</w:t>
            </w: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spostava samostalne i neovisne Republike Hrvatske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1. ispričati jasno i koncizno osnovni tijek povijesnih zbivanja od najstarijih vremena do suvremenosti,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2. definirati i opisati povijesne događaje i procese svojstvene pojedinim povijesnim razdobljima i diferencirati specifičnosti pojedinih povijesnih razdoblja,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3. zapamtiti ključne osobe iz pojedinih povijesnih razdoblja i prepričati temeljne podatke o njima,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4. zapamtiti temeljne podatke iz hrvatske i svjetske povijesti,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5. zapamtiti i opisati temeljne vrste povijesne literature i izvora,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6. zapamtiti i opisati historiografske pravce i škole te valjano koristiti povijesnu terminologiju,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7. prepričati pojedine povijesne izvore,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9. prepoznati što je to povijesna interpretacija te prosuditi vrijednost pojedinih povijesnih interpretacija,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10. izraziti svoje mišljenje o povijesnim događajima i povijesnim procesima, izvesti samostalne zaključke o pojedinim događajima i procesima te razlučiti </w:t>
            </w:r>
            <w:r w:rsidRPr="008503C6">
              <w:rPr>
                <w:noProof/>
                <w:sz w:val="18"/>
                <w:szCs w:val="22"/>
                <w:lang w:val="hr-HR"/>
              </w:rPr>
              <w:lastRenderedPageBreak/>
              <w:t xml:space="preserve">bitno od nebitnoga u interpretacijama povijesnih događaja i procesa,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11. usporediti povijesne procese u različitim razdobljima, odnosno povezati različite povijesne procese,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12. locirati i analizirati razne vrste primarnih i sekundarnih povijesnih izvora,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:rsidR="00785CAA" w:rsidRPr="008503C6" w:rsidRDefault="008503C6" w:rsidP="008503C6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15.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DA60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</w:t>
            </w:r>
            <w:r w:rsidR="00DA6068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seminara, te predaja pisanog seminarskog rada.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0E7805" w:rsidRDefault="009A284F" w:rsidP="000E7805"/>
        </w:tc>
        <w:tc>
          <w:tcPr>
            <w:tcW w:w="2471" w:type="dxa"/>
            <w:gridSpan w:val="10"/>
            <w:vAlign w:val="center"/>
          </w:tcPr>
          <w:p w:rsidR="00896988" w:rsidRPr="000E7805" w:rsidRDefault="00896988" w:rsidP="0089698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8. 6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2020. u 9:00h, </w:t>
            </w:r>
          </w:p>
          <w:p w:rsidR="009A284F" w:rsidRDefault="00896988" w:rsidP="008969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29. 6</w:t>
            </w:r>
            <w:r w:rsidRPr="000E7805">
              <w:rPr>
                <w:rFonts w:ascii="Times New Roman" w:hAnsi="Times New Roman" w:cs="Times New Roman"/>
                <w:sz w:val="18"/>
              </w:rPr>
              <w:t>. 2020. u 9:00h</w:t>
            </w:r>
          </w:p>
        </w:tc>
        <w:tc>
          <w:tcPr>
            <w:tcW w:w="2113" w:type="dxa"/>
            <w:gridSpan w:val="6"/>
            <w:vAlign w:val="center"/>
          </w:tcPr>
          <w:p w:rsidR="000E7805" w:rsidRPr="000E7805" w:rsidRDefault="00302FAE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0E7805">
              <w:rPr>
                <w:rFonts w:ascii="Times New Roman" w:hAnsi="Times New Roman" w:cs="Times New Roman"/>
                <w:sz w:val="18"/>
              </w:rPr>
              <w:t>9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. 2020. u 9:00h, </w:t>
            </w:r>
          </w:p>
          <w:p w:rsidR="009A284F" w:rsidRDefault="000E7805" w:rsidP="00302F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1</w:t>
            </w:r>
            <w:r w:rsidR="00302FAE">
              <w:rPr>
                <w:rFonts w:ascii="Times New Roman" w:hAnsi="Times New Roman" w:cs="Times New Roman"/>
                <w:sz w:val="18"/>
              </w:rPr>
              <w:t>4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>. 2020. u 9:00h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01711" w:rsidRDefault="00901711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 xml:space="preserve">Kolegij </w:t>
            </w:r>
            <w:r w:rsidR="0089698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96988" w:rsidRPr="00896988">
              <w:rPr>
                <w:rFonts w:ascii="Times New Roman" w:hAnsi="Times New Roman" w:cs="Times New Roman"/>
                <w:sz w:val="18"/>
                <w:szCs w:val="18"/>
              </w:rPr>
              <w:t>pozna</w:t>
            </w:r>
            <w:r w:rsidR="00896988">
              <w:rPr>
                <w:rFonts w:ascii="Times New Roman" w:hAnsi="Times New Roman" w:cs="Times New Roman"/>
                <w:sz w:val="18"/>
                <w:szCs w:val="18"/>
              </w:rPr>
              <w:t>je</w:t>
            </w:r>
            <w:r w:rsidR="00896988" w:rsidRPr="00896988">
              <w:rPr>
                <w:rFonts w:ascii="Times New Roman" w:hAnsi="Times New Roman" w:cs="Times New Roman"/>
                <w:sz w:val="18"/>
                <w:szCs w:val="18"/>
              </w:rPr>
              <w:t xml:space="preserve"> studen</w:t>
            </w:r>
            <w:r w:rsidR="00896988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="00896988" w:rsidRPr="00896988">
              <w:rPr>
                <w:rFonts w:ascii="Times New Roman" w:hAnsi="Times New Roman" w:cs="Times New Roman"/>
                <w:sz w:val="18"/>
                <w:szCs w:val="18"/>
              </w:rPr>
              <w:t xml:space="preserve"> s političkim zbivanjima i položajem Hrvatske u komunističkoj Jugoslaviji u razdoblju od 1945. </w:t>
            </w:r>
            <w:r w:rsidR="00896988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896988" w:rsidRPr="0089698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8969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6988" w:rsidRPr="00896988">
              <w:rPr>
                <w:rFonts w:ascii="Times New Roman" w:hAnsi="Times New Roman" w:cs="Times New Roman"/>
                <w:sz w:val="18"/>
                <w:szCs w:val="18"/>
              </w:rPr>
              <w:t>uspostave samostalne i neovisne Republike Hrvatske</w:t>
            </w:r>
            <w:r w:rsidR="008969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1. Poslijeratni obračun s političkim neistomišljenicima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Seminar: dogovor u svezi seminarskih tema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2. Nametanje komunističkog ideološkog sustava vrijednosti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896988" w:rsidRDefault="00896988" w:rsidP="00896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3. Hrvatske granice nakon 1945.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4. Agrarna reforma, kolonizacija i političke posljedice 1945. – 1948.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5. Teritorijalno-upravna podjela Hrvatske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6. Rezolucija Informbiroa - posljedice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7. Nova političko-ideološka rješenja nakon Rezolucije Informbiroa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8. Od novosadskog dogovora iz 1954. do Deklaracije o nazivu i položaju hrvatskog jezika iz 1967.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9. Hrvatsko proljeće – pojava i slom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10. Nova režimska represija u Hrvatskoj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11. Političke i gospodarske prilike u Hrvatskoj pred slom komunističke Jugoslavije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12. Slom komunističke Jugoslavije i začetak stvaranja samostalne i neovisne Republike Hrvatske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13. Velikosrpska četnička agresija na Republiku Hrvatsku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14. Obrambeni i oslobodilački Domovinski rat u Hrvatskoj 1991. – 1995.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15. Mirna reintegracija, obnova Hrvatske i europske integracije</w:t>
            </w:r>
          </w:p>
          <w:p w:rsidR="00896988" w:rsidRPr="00896988" w:rsidRDefault="00896988" w:rsidP="00896988">
            <w:pPr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01711" w:rsidRPr="00254241" w:rsidRDefault="0025424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Zdenko RADELIĆ,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Hrvatska u Jugoslaviji 1945. – 1991.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2006.</w:t>
            </w:r>
          </w:p>
          <w:p w:rsidR="00254241" w:rsidRPr="00254241" w:rsidRDefault="0025424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Berislav JANDRIĆ,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Hrvatska pod crvenom zvijezdom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2005.</w:t>
            </w:r>
          </w:p>
          <w:p w:rsidR="00254241" w:rsidRPr="00254241" w:rsidRDefault="0025424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Dušan BILANDŽIĆ,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Hrvatska moderna povijest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1999.</w:t>
            </w:r>
          </w:p>
          <w:p w:rsidR="00254241" w:rsidRPr="00254241" w:rsidRDefault="0025424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Nikica BARIĆ,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Srpska pobuna u Hrvatskoj 1990. – 1995.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2005.</w:t>
            </w:r>
          </w:p>
          <w:p w:rsidR="00254241" w:rsidRPr="00254241" w:rsidRDefault="0025424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Skupina autora,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Stvaranje hrvatske države i Domovinski rat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2006.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54241" w:rsidRPr="00254241" w:rsidRDefault="00254241" w:rsidP="0025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Miroslav AKMADŽA,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Crkva i država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2008.</w:t>
            </w:r>
          </w:p>
          <w:p w:rsidR="00266071" w:rsidRPr="00254241" w:rsidRDefault="00254241" w:rsidP="0025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Radovan VUKADINOVIĆ – Lidija ČEHULIĆ,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Politika europskih integracija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2005.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Provjera ishoda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B701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B701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B701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B701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B701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B701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B701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B701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B701C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B701C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037E8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i priprema za nastavu 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>
              <w:rPr>
                <w:rFonts w:ascii="Times New Roman" w:eastAsia="MS Gothic" w:hAnsi="Times New Roman" w:cs="Times New Roman"/>
                <w:sz w:val="18"/>
              </w:rPr>
              <w:t>, seminar 30%, završni usmeni ispit 50%.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B701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CF" w:rsidRDefault="00B701CF" w:rsidP="009947BA">
      <w:pPr>
        <w:spacing w:before="0" w:after="0"/>
      </w:pPr>
      <w:r>
        <w:separator/>
      </w:r>
    </w:p>
  </w:endnote>
  <w:endnote w:type="continuationSeparator" w:id="0">
    <w:p w:rsidR="00B701CF" w:rsidRDefault="00B701C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CF" w:rsidRDefault="00B701CF" w:rsidP="009947BA">
      <w:pPr>
        <w:spacing w:before="0" w:after="0"/>
      </w:pPr>
      <w:r>
        <w:separator/>
      </w:r>
    </w:p>
  </w:footnote>
  <w:footnote w:type="continuationSeparator" w:id="0">
    <w:p w:rsidR="00B701CF" w:rsidRDefault="00B701C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37E84"/>
    <w:rsid w:val="000A790E"/>
    <w:rsid w:val="000C0578"/>
    <w:rsid w:val="000E7805"/>
    <w:rsid w:val="0010332B"/>
    <w:rsid w:val="00113F27"/>
    <w:rsid w:val="001443A2"/>
    <w:rsid w:val="00150B32"/>
    <w:rsid w:val="00197510"/>
    <w:rsid w:val="0022539E"/>
    <w:rsid w:val="0022722C"/>
    <w:rsid w:val="00254241"/>
    <w:rsid w:val="00266071"/>
    <w:rsid w:val="0028545A"/>
    <w:rsid w:val="002E1CE6"/>
    <w:rsid w:val="002F2D22"/>
    <w:rsid w:val="00302FAE"/>
    <w:rsid w:val="00326091"/>
    <w:rsid w:val="00357643"/>
    <w:rsid w:val="00371634"/>
    <w:rsid w:val="00372833"/>
    <w:rsid w:val="00386E9C"/>
    <w:rsid w:val="00393964"/>
    <w:rsid w:val="003A3E41"/>
    <w:rsid w:val="003A3FA8"/>
    <w:rsid w:val="003D714C"/>
    <w:rsid w:val="003F11B6"/>
    <w:rsid w:val="003F17B8"/>
    <w:rsid w:val="00453362"/>
    <w:rsid w:val="0045515B"/>
    <w:rsid w:val="00461219"/>
    <w:rsid w:val="00470F6D"/>
    <w:rsid w:val="00483BC3"/>
    <w:rsid w:val="004923F4"/>
    <w:rsid w:val="004B553E"/>
    <w:rsid w:val="005353ED"/>
    <w:rsid w:val="005514C3"/>
    <w:rsid w:val="00586879"/>
    <w:rsid w:val="005D3518"/>
    <w:rsid w:val="005E1668"/>
    <w:rsid w:val="005F6E0B"/>
    <w:rsid w:val="0062328F"/>
    <w:rsid w:val="00684BBC"/>
    <w:rsid w:val="006B4920"/>
    <w:rsid w:val="00700D7A"/>
    <w:rsid w:val="0070336A"/>
    <w:rsid w:val="00704915"/>
    <w:rsid w:val="007361E7"/>
    <w:rsid w:val="007368EB"/>
    <w:rsid w:val="0078125F"/>
    <w:rsid w:val="00785CAA"/>
    <w:rsid w:val="007866FF"/>
    <w:rsid w:val="00794496"/>
    <w:rsid w:val="007967CC"/>
    <w:rsid w:val="0079745E"/>
    <w:rsid w:val="00797B40"/>
    <w:rsid w:val="007C43A4"/>
    <w:rsid w:val="007D4D2D"/>
    <w:rsid w:val="008503C6"/>
    <w:rsid w:val="00865776"/>
    <w:rsid w:val="00874D5D"/>
    <w:rsid w:val="00891C60"/>
    <w:rsid w:val="008942F0"/>
    <w:rsid w:val="00896988"/>
    <w:rsid w:val="008A3541"/>
    <w:rsid w:val="008D45DB"/>
    <w:rsid w:val="00901711"/>
    <w:rsid w:val="0090214F"/>
    <w:rsid w:val="009163E6"/>
    <w:rsid w:val="009760E8"/>
    <w:rsid w:val="00986C4A"/>
    <w:rsid w:val="009947BA"/>
    <w:rsid w:val="00997F41"/>
    <w:rsid w:val="009A284F"/>
    <w:rsid w:val="009C56B1"/>
    <w:rsid w:val="009D5226"/>
    <w:rsid w:val="009E2FD4"/>
    <w:rsid w:val="009F79EB"/>
    <w:rsid w:val="00A9132B"/>
    <w:rsid w:val="00AA1A5A"/>
    <w:rsid w:val="00AD23FB"/>
    <w:rsid w:val="00B4202A"/>
    <w:rsid w:val="00B612F8"/>
    <w:rsid w:val="00B701CF"/>
    <w:rsid w:val="00B71A57"/>
    <w:rsid w:val="00B7307A"/>
    <w:rsid w:val="00C02454"/>
    <w:rsid w:val="00C3477B"/>
    <w:rsid w:val="00C810FC"/>
    <w:rsid w:val="00C85956"/>
    <w:rsid w:val="00C9733D"/>
    <w:rsid w:val="00CA3783"/>
    <w:rsid w:val="00CB23F4"/>
    <w:rsid w:val="00CB4309"/>
    <w:rsid w:val="00CE5795"/>
    <w:rsid w:val="00CF5EFB"/>
    <w:rsid w:val="00D136E4"/>
    <w:rsid w:val="00D5334D"/>
    <w:rsid w:val="00D5523D"/>
    <w:rsid w:val="00D66114"/>
    <w:rsid w:val="00D84D90"/>
    <w:rsid w:val="00D944DF"/>
    <w:rsid w:val="00DA6068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59BE-6D29-4660-8FC9-BAD03BFB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Kasalo</cp:lastModifiedBy>
  <cp:revision>3</cp:revision>
  <dcterms:created xsi:type="dcterms:W3CDTF">2019-10-01T18:09:00Z</dcterms:created>
  <dcterms:modified xsi:type="dcterms:W3CDTF">2019-10-01T18:20:00Z</dcterms:modified>
</cp:coreProperties>
</file>