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626" w:rsidRPr="00AA1A5A" w:rsidRDefault="00794496" w:rsidP="003F17B8">
      <w:pPr>
        <w:rPr>
          <w:rFonts w:ascii="Times New Roman" w:hAnsi="Times New Roman" w:cs="Times New Roman"/>
          <w:b/>
          <w:sz w:val="24"/>
        </w:rPr>
      </w:pPr>
      <w:r w:rsidRPr="00AA1A5A">
        <w:rPr>
          <w:rFonts w:ascii="Times New Roman" w:hAnsi="Times New Roman" w:cs="Times New Roman"/>
          <w:b/>
          <w:sz w:val="24"/>
        </w:rPr>
        <w:t>Obrazac</w:t>
      </w:r>
      <w:r w:rsidR="008942F0">
        <w:rPr>
          <w:rFonts w:ascii="Times New Roman" w:hAnsi="Times New Roman" w:cs="Times New Roman"/>
          <w:b/>
          <w:sz w:val="24"/>
        </w:rPr>
        <w:t xml:space="preserve"> 1.3.2. Izvedbeni plan nastave (</w:t>
      </w:r>
      <w:proofErr w:type="spellStart"/>
      <w:r w:rsidR="0010332B" w:rsidRPr="00AA1A5A">
        <w:rPr>
          <w:rFonts w:ascii="Times New Roman" w:hAnsi="Times New Roman" w:cs="Times New Roman"/>
          <w:b/>
          <w:i/>
          <w:sz w:val="24"/>
        </w:rPr>
        <w:t>syllabus</w:t>
      </w:r>
      <w:proofErr w:type="spellEnd"/>
      <w:r w:rsidR="008942F0">
        <w:rPr>
          <w:rFonts w:ascii="Times New Roman" w:hAnsi="Times New Roman" w:cs="Times New Roman"/>
          <w:b/>
          <w:sz w:val="24"/>
        </w:rPr>
        <w:t>)</w:t>
      </w:r>
      <w:r w:rsidR="00B4202A">
        <w:rPr>
          <w:rStyle w:val="Referencafusnote"/>
          <w:rFonts w:ascii="Times New Roman" w:hAnsi="Times New Roman" w:cs="Times New Roman"/>
          <w:b/>
          <w:sz w:val="24"/>
        </w:rPr>
        <w:footnoteReference w:customMarkFollows="1" w:id="1"/>
        <w:t>*</w:t>
      </w:r>
    </w:p>
    <w:tbl>
      <w:tblPr>
        <w:tblStyle w:val="Reetkatablice"/>
        <w:tblW w:w="9288" w:type="dxa"/>
        <w:tblLayout w:type="fixed"/>
        <w:tblLook w:val="04A0" w:firstRow="1" w:lastRow="0" w:firstColumn="1" w:lastColumn="0" w:noHBand="0" w:noVBand="1"/>
      </w:tblPr>
      <w:tblGrid>
        <w:gridCol w:w="1801"/>
        <w:gridCol w:w="391"/>
        <w:gridCol w:w="392"/>
        <w:gridCol w:w="283"/>
        <w:gridCol w:w="31"/>
        <w:gridCol w:w="78"/>
        <w:gridCol w:w="208"/>
        <w:gridCol w:w="112"/>
        <w:gridCol w:w="71"/>
        <w:gridCol w:w="163"/>
        <w:gridCol w:w="9"/>
        <w:gridCol w:w="220"/>
        <w:gridCol w:w="122"/>
        <w:gridCol w:w="270"/>
        <w:gridCol w:w="438"/>
        <w:gridCol w:w="205"/>
        <w:gridCol w:w="267"/>
        <w:gridCol w:w="374"/>
        <w:gridCol w:w="308"/>
        <w:gridCol w:w="57"/>
        <w:gridCol w:w="491"/>
        <w:gridCol w:w="83"/>
        <w:gridCol w:w="345"/>
        <w:gridCol w:w="257"/>
        <w:gridCol w:w="21"/>
        <w:gridCol w:w="558"/>
        <w:gridCol w:w="200"/>
        <w:gridCol w:w="33"/>
        <w:gridCol w:w="215"/>
        <w:gridCol w:w="101"/>
        <w:gridCol w:w="1184"/>
      </w:tblGrid>
      <w:tr w:rsidR="004B553E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B553E" w:rsidRPr="0030453D" w:rsidRDefault="009A284F" w:rsidP="009A284F">
            <w:pPr>
              <w:spacing w:before="20" w:after="20"/>
              <w:rPr>
                <w:rFonts w:ascii="Times New Roman" w:hAnsi="Times New Roman" w:cs="Times New Roman"/>
                <w:b/>
              </w:rPr>
            </w:pPr>
            <w:r w:rsidRPr="0030453D">
              <w:rPr>
                <w:rFonts w:ascii="Times New Roman" w:hAnsi="Times New Roman" w:cs="Times New Roman"/>
                <w:b/>
              </w:rPr>
              <w:t xml:space="preserve">Naziv kolegija </w:t>
            </w:r>
          </w:p>
        </w:tc>
        <w:tc>
          <w:tcPr>
            <w:tcW w:w="5196" w:type="dxa"/>
            <w:gridSpan w:val="24"/>
            <w:vAlign w:val="center"/>
          </w:tcPr>
          <w:p w:rsidR="004B553E" w:rsidRPr="0030453D" w:rsidRDefault="0030453D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453D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POVIJEST</w:t>
            </w:r>
            <w:r w:rsidRPr="0030453D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 xml:space="preserve"> </w:t>
            </w:r>
            <w:r w:rsidR="00DF3952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KARTOGRAFIJE STAROG I SREDNJEG VIJEKA</w:t>
            </w:r>
          </w:p>
        </w:tc>
        <w:tc>
          <w:tcPr>
            <w:tcW w:w="758" w:type="dxa"/>
            <w:gridSpan w:val="2"/>
            <w:shd w:val="clear" w:color="auto" w:fill="F2F2F2" w:themeFill="background1" w:themeFillShade="F2"/>
          </w:tcPr>
          <w:p w:rsidR="004B553E" w:rsidRPr="0030453D" w:rsidRDefault="004B553E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0453D">
              <w:rPr>
                <w:rFonts w:ascii="Times New Roman" w:hAnsi="Times New Roman" w:cs="Times New Roman"/>
                <w:b/>
                <w:sz w:val="20"/>
              </w:rPr>
              <w:t>akad. god.</w:t>
            </w:r>
          </w:p>
        </w:tc>
        <w:tc>
          <w:tcPr>
            <w:tcW w:w="1533" w:type="dxa"/>
            <w:gridSpan w:val="4"/>
            <w:vAlign w:val="center"/>
          </w:tcPr>
          <w:p w:rsidR="004B553E" w:rsidRPr="0030453D" w:rsidRDefault="004B553E" w:rsidP="0079745E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 w:rsidRPr="0030453D">
              <w:rPr>
                <w:rFonts w:ascii="Times New Roman" w:hAnsi="Times New Roman" w:cs="Times New Roman"/>
                <w:sz w:val="20"/>
              </w:rPr>
              <w:t>2019./2020.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B553E" w:rsidRPr="0030453D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30453D">
              <w:rPr>
                <w:rFonts w:ascii="Times New Roman" w:hAnsi="Times New Roman" w:cs="Times New Roman"/>
                <w:b/>
                <w:sz w:val="20"/>
              </w:rPr>
              <w:t>Naziv studija</w:t>
            </w:r>
          </w:p>
        </w:tc>
        <w:tc>
          <w:tcPr>
            <w:tcW w:w="5196" w:type="dxa"/>
            <w:gridSpan w:val="24"/>
            <w:vAlign w:val="center"/>
          </w:tcPr>
          <w:p w:rsidR="004B553E" w:rsidRPr="0030453D" w:rsidRDefault="00DF3952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D</w:t>
            </w:r>
            <w:r w:rsidR="0030453D" w:rsidRPr="0030453D">
              <w:rPr>
                <w:rFonts w:ascii="Times New Roman" w:hAnsi="Times New Roman" w:cs="Times New Roman"/>
                <w:sz w:val="20"/>
              </w:rPr>
              <w:t>iplomski studij povijesti</w:t>
            </w:r>
          </w:p>
        </w:tc>
        <w:tc>
          <w:tcPr>
            <w:tcW w:w="758" w:type="dxa"/>
            <w:gridSpan w:val="2"/>
            <w:shd w:val="clear" w:color="auto" w:fill="F2F2F2" w:themeFill="background1" w:themeFillShade="F2"/>
          </w:tcPr>
          <w:p w:rsidR="004B553E" w:rsidRPr="0030453D" w:rsidRDefault="004B553E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30453D">
              <w:rPr>
                <w:rFonts w:ascii="Times New Roman" w:hAnsi="Times New Roman" w:cs="Times New Roman"/>
                <w:b/>
                <w:sz w:val="20"/>
              </w:rPr>
              <w:t>ECTS</w:t>
            </w:r>
          </w:p>
        </w:tc>
        <w:tc>
          <w:tcPr>
            <w:tcW w:w="1533" w:type="dxa"/>
            <w:gridSpan w:val="4"/>
          </w:tcPr>
          <w:p w:rsidR="004B553E" w:rsidRPr="0030453D" w:rsidRDefault="00DF3952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B553E" w:rsidRPr="0030453D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30453D">
              <w:rPr>
                <w:rFonts w:ascii="Times New Roman" w:hAnsi="Times New Roman" w:cs="Times New Roman"/>
                <w:b/>
                <w:sz w:val="20"/>
              </w:rPr>
              <w:t>Sastavnica</w:t>
            </w:r>
          </w:p>
        </w:tc>
        <w:tc>
          <w:tcPr>
            <w:tcW w:w="7487" w:type="dxa"/>
            <w:gridSpan w:val="30"/>
            <w:shd w:val="clear" w:color="auto" w:fill="FFFFFF" w:themeFill="background1"/>
            <w:vAlign w:val="center"/>
          </w:tcPr>
          <w:p w:rsidR="004B553E" w:rsidRPr="0030453D" w:rsidRDefault="0030453D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 w:rsidRPr="0030453D">
              <w:rPr>
                <w:rFonts w:ascii="Times New Roman" w:hAnsi="Times New Roman" w:cs="Times New Roman"/>
                <w:sz w:val="20"/>
              </w:rPr>
              <w:t>Odjel za povijest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B553E" w:rsidRPr="004923F4" w:rsidRDefault="004B553E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:rsidR="004B553E" w:rsidRPr="004923F4" w:rsidRDefault="002F6D3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56323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3952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preddiplomski </w:t>
            </w:r>
          </w:p>
        </w:tc>
        <w:tc>
          <w:tcPr>
            <w:tcW w:w="1531" w:type="dxa"/>
            <w:gridSpan w:val="7"/>
          </w:tcPr>
          <w:p w:rsidR="004B553E" w:rsidRPr="004923F4" w:rsidRDefault="002F6D3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8597845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3952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diplomski</w:t>
            </w:r>
          </w:p>
        </w:tc>
        <w:tc>
          <w:tcPr>
            <w:tcW w:w="1936" w:type="dxa"/>
            <w:gridSpan w:val="8"/>
          </w:tcPr>
          <w:p w:rsidR="004B553E" w:rsidRPr="004923F4" w:rsidRDefault="002F6D3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integrirani</w:t>
            </w:r>
          </w:p>
        </w:tc>
        <w:tc>
          <w:tcPr>
            <w:tcW w:w="2291" w:type="dxa"/>
            <w:gridSpan w:val="6"/>
            <w:shd w:val="clear" w:color="auto" w:fill="FFFFFF" w:themeFill="background1"/>
          </w:tcPr>
          <w:p w:rsidR="004B553E" w:rsidRPr="004923F4" w:rsidRDefault="002F6D34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poslijediplomski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Vrsta studija</w:t>
            </w:r>
          </w:p>
        </w:tc>
        <w:tc>
          <w:tcPr>
            <w:tcW w:w="1729" w:type="dxa"/>
            <w:gridSpan w:val="9"/>
          </w:tcPr>
          <w:p w:rsidR="009A284F" w:rsidRPr="004923F4" w:rsidRDefault="002F6D34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92499250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01D9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jednopredmetni</w:t>
            </w:r>
          </w:p>
          <w:p w:rsidR="009A284F" w:rsidRPr="004923F4" w:rsidRDefault="002F6D34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1501604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263B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dvopredmetni</w:t>
            </w:r>
          </w:p>
        </w:tc>
        <w:tc>
          <w:tcPr>
            <w:tcW w:w="1531" w:type="dxa"/>
            <w:gridSpan w:val="7"/>
            <w:vAlign w:val="center"/>
          </w:tcPr>
          <w:p w:rsidR="009A284F" w:rsidRPr="004923F4" w:rsidRDefault="002F6D34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4378304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5ADA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sveučilišni</w:t>
            </w:r>
          </w:p>
        </w:tc>
        <w:tc>
          <w:tcPr>
            <w:tcW w:w="1936" w:type="dxa"/>
            <w:gridSpan w:val="8"/>
            <w:vAlign w:val="center"/>
          </w:tcPr>
          <w:p w:rsidR="009A284F" w:rsidRPr="004923F4" w:rsidRDefault="002F6D34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359818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stručni</w:t>
            </w:r>
          </w:p>
        </w:tc>
        <w:tc>
          <w:tcPr>
            <w:tcW w:w="2291" w:type="dxa"/>
            <w:gridSpan w:val="6"/>
            <w:shd w:val="clear" w:color="auto" w:fill="FFFFFF" w:themeFill="background1"/>
            <w:vAlign w:val="center"/>
          </w:tcPr>
          <w:p w:rsidR="009A284F" w:rsidRPr="004923F4" w:rsidRDefault="002F6D34" w:rsidP="009A284F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846168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specijalistički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:rsidR="009A284F" w:rsidRPr="004923F4" w:rsidRDefault="002F6D3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060285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:rsidR="009A284F" w:rsidRPr="004923F4" w:rsidRDefault="002F6D3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0097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5"/>
            <w:shd w:val="clear" w:color="auto" w:fill="FFFFFF" w:themeFill="background1"/>
            <w:vAlign w:val="center"/>
          </w:tcPr>
          <w:p w:rsidR="009A284F" w:rsidRPr="004923F4" w:rsidRDefault="002F6D3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95522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01D9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7"/>
            <w:shd w:val="clear" w:color="auto" w:fill="FFFFFF" w:themeFill="background1"/>
            <w:vAlign w:val="center"/>
          </w:tcPr>
          <w:p w:rsidR="009A284F" w:rsidRPr="004923F4" w:rsidRDefault="002F6D3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4.</w:t>
            </w:r>
          </w:p>
        </w:tc>
        <w:tc>
          <w:tcPr>
            <w:tcW w:w="1500" w:type="dxa"/>
            <w:gridSpan w:val="3"/>
            <w:shd w:val="clear" w:color="auto" w:fill="FFFFFF" w:themeFill="background1"/>
            <w:vAlign w:val="center"/>
          </w:tcPr>
          <w:p w:rsidR="009A284F" w:rsidRPr="004923F4" w:rsidRDefault="002F6D3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5.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  <w:vMerge w:val="restart"/>
          </w:tcPr>
          <w:p w:rsidR="009A284F" w:rsidRPr="004923F4" w:rsidRDefault="002F6D34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87517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7D91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zimski</w:t>
            </w:r>
          </w:p>
          <w:p w:rsidR="009A284F" w:rsidRPr="004923F4" w:rsidRDefault="002F6D34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604025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7D91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284" w:type="dxa"/>
            <w:gridSpan w:val="10"/>
            <w:vAlign w:val="center"/>
          </w:tcPr>
          <w:p w:rsidR="009A284F" w:rsidRPr="004923F4" w:rsidRDefault="002F6D34" w:rsidP="0067462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066719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0F79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I.</w:t>
            </w:r>
          </w:p>
        </w:tc>
        <w:tc>
          <w:tcPr>
            <w:tcW w:w="1284" w:type="dxa"/>
            <w:gridSpan w:val="4"/>
            <w:vAlign w:val="center"/>
          </w:tcPr>
          <w:p w:rsidR="009A284F" w:rsidRPr="004923F4" w:rsidRDefault="002F6D34" w:rsidP="0067462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2519063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7D91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II.</w:t>
            </w:r>
          </w:p>
        </w:tc>
        <w:tc>
          <w:tcPr>
            <w:tcW w:w="1284" w:type="dxa"/>
            <w:gridSpan w:val="5"/>
            <w:vAlign w:val="center"/>
          </w:tcPr>
          <w:p w:rsidR="009A284F" w:rsidRPr="004923F4" w:rsidRDefault="002F6D34" w:rsidP="0067462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10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III.</w:t>
            </w:r>
          </w:p>
        </w:tc>
        <w:tc>
          <w:tcPr>
            <w:tcW w:w="1284" w:type="dxa"/>
            <w:gridSpan w:val="6"/>
            <w:vAlign w:val="center"/>
          </w:tcPr>
          <w:p w:rsidR="009A284F" w:rsidRPr="004923F4" w:rsidRDefault="002F6D34" w:rsidP="0067462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1806053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7D91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IV.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2F6D34" w:rsidP="0067462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87196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5225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vMerge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66" w:type="dxa"/>
            <w:gridSpan w:val="3"/>
            <w:vMerge/>
          </w:tcPr>
          <w:p w:rsidR="009A284F" w:rsidRPr="004923F4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84" w:type="dxa"/>
            <w:gridSpan w:val="10"/>
            <w:vAlign w:val="center"/>
          </w:tcPr>
          <w:p w:rsidR="009A284F" w:rsidRPr="004923F4" w:rsidRDefault="002F6D34" w:rsidP="0067462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78532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VI.</w:t>
            </w:r>
          </w:p>
        </w:tc>
        <w:tc>
          <w:tcPr>
            <w:tcW w:w="1284" w:type="dxa"/>
            <w:gridSpan w:val="4"/>
            <w:vAlign w:val="center"/>
          </w:tcPr>
          <w:p w:rsidR="009A284F" w:rsidRPr="004923F4" w:rsidRDefault="002F6D34" w:rsidP="0067462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63515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VII.</w:t>
            </w:r>
          </w:p>
        </w:tc>
        <w:tc>
          <w:tcPr>
            <w:tcW w:w="1284" w:type="dxa"/>
            <w:gridSpan w:val="5"/>
            <w:vAlign w:val="center"/>
          </w:tcPr>
          <w:p w:rsidR="009A284F" w:rsidRPr="004923F4" w:rsidRDefault="002F6D34" w:rsidP="0067462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07231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VIII.</w:t>
            </w:r>
          </w:p>
        </w:tc>
        <w:tc>
          <w:tcPr>
            <w:tcW w:w="1284" w:type="dxa"/>
            <w:gridSpan w:val="6"/>
            <w:vAlign w:val="center"/>
          </w:tcPr>
          <w:p w:rsidR="009A284F" w:rsidRPr="004923F4" w:rsidRDefault="002F6D34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9398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IX.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2F6D34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06168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X.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</w:tcPr>
          <w:p w:rsidR="009A284F" w:rsidRPr="004923F4" w:rsidRDefault="002F6D3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165085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7D91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obvezni kolegij</w:t>
            </w:r>
          </w:p>
        </w:tc>
        <w:tc>
          <w:tcPr>
            <w:tcW w:w="1284" w:type="dxa"/>
            <w:gridSpan w:val="10"/>
            <w:vAlign w:val="center"/>
          </w:tcPr>
          <w:p w:rsidR="009A284F" w:rsidRPr="004923F4" w:rsidRDefault="002F6D34" w:rsidP="0067462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7209337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7D91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</w:t>
            </w:r>
          </w:p>
        </w:tc>
        <w:tc>
          <w:tcPr>
            <w:tcW w:w="2568" w:type="dxa"/>
            <w:gridSpan w:val="9"/>
            <w:vAlign w:val="center"/>
          </w:tcPr>
          <w:p w:rsidR="009A284F" w:rsidRPr="004923F4" w:rsidRDefault="002F6D34" w:rsidP="0067462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 koji se nudi studentima drugih odjela</w:t>
            </w:r>
          </w:p>
        </w:tc>
        <w:tc>
          <w:tcPr>
            <w:tcW w:w="1284" w:type="dxa"/>
            <w:gridSpan w:val="6"/>
            <w:shd w:val="clear" w:color="auto" w:fill="F2F2F2" w:themeFill="background1" w:themeFillShade="F2"/>
            <w:vAlign w:val="center"/>
          </w:tcPr>
          <w:p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Nastavničke kompetencije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2F6D34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263B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540215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B8C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Opterećenje</w:t>
            </w:r>
          </w:p>
        </w:tc>
        <w:tc>
          <w:tcPr>
            <w:tcW w:w="391" w:type="dxa"/>
          </w:tcPr>
          <w:p w:rsidR="009A284F" w:rsidRPr="004923F4" w:rsidRDefault="00607D91" w:rsidP="00674626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392" w:type="dxa"/>
          </w:tcPr>
          <w:p w:rsidR="009A284F" w:rsidRPr="004923F4" w:rsidRDefault="009A284F" w:rsidP="00674626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392" w:type="dxa"/>
            <w:gridSpan w:val="3"/>
          </w:tcPr>
          <w:p w:rsidR="009A284F" w:rsidRPr="004923F4" w:rsidRDefault="000201D9" w:rsidP="00674626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391" w:type="dxa"/>
            <w:gridSpan w:val="3"/>
          </w:tcPr>
          <w:p w:rsidR="009A284F" w:rsidRPr="004923F4" w:rsidRDefault="009A284F" w:rsidP="00674626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392" w:type="dxa"/>
            <w:gridSpan w:val="3"/>
          </w:tcPr>
          <w:p w:rsidR="009A284F" w:rsidRPr="004923F4" w:rsidRDefault="000201D9" w:rsidP="00674626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92" w:type="dxa"/>
            <w:gridSpan w:val="2"/>
          </w:tcPr>
          <w:p w:rsidR="009A284F" w:rsidRPr="004923F4" w:rsidRDefault="009A284F" w:rsidP="00674626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852" w:type="dxa"/>
            <w:gridSpan w:val="15"/>
            <w:shd w:val="clear" w:color="auto" w:fill="F2F2F2" w:themeFill="background1" w:themeFillShade="F2"/>
            <w:vAlign w:val="center"/>
          </w:tcPr>
          <w:p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Mrežne stranice kolegija u sustavu za e-učenje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2F6D34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060216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263B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4197962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B8C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350" w:type="dxa"/>
            <w:gridSpan w:val="13"/>
            <w:vAlign w:val="center"/>
          </w:tcPr>
          <w:p w:rsidR="009A284F" w:rsidRDefault="00EF67AE" w:rsidP="009A284F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D</w:t>
            </w:r>
            <w:r w:rsidR="000201D9">
              <w:rPr>
                <w:rFonts w:ascii="Times New Roman" w:hAnsi="Times New Roman" w:cs="Times New Roman"/>
                <w:b/>
                <w:sz w:val="18"/>
                <w:szCs w:val="20"/>
              </w:rPr>
              <w:t>vorana</w:t>
            </w: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za sastanke</w:t>
            </w:r>
            <w:r w:rsidR="000201D9">
              <w:rPr>
                <w:rFonts w:ascii="Times New Roman" w:hAnsi="Times New Roman" w:cs="Times New Roman"/>
                <w:b/>
                <w:sz w:val="18"/>
                <w:szCs w:val="20"/>
              </w:rPr>
              <w:t>, 0</w:t>
            </w: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8</w:t>
            </w:r>
            <w:r w:rsidR="000201D9">
              <w:rPr>
                <w:rFonts w:ascii="Times New Roman" w:hAnsi="Times New Roman" w:cs="Times New Roman"/>
                <w:b/>
                <w:sz w:val="18"/>
                <w:szCs w:val="20"/>
              </w:rPr>
              <w:t>-1</w:t>
            </w: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0</w:t>
            </w:r>
          </w:p>
        </w:tc>
        <w:tc>
          <w:tcPr>
            <w:tcW w:w="3852" w:type="dxa"/>
            <w:gridSpan w:val="15"/>
            <w:shd w:val="clear" w:color="auto" w:fill="F2F2F2" w:themeFill="background1" w:themeFillShade="F2"/>
            <w:vAlign w:val="center"/>
          </w:tcPr>
          <w:p w:rsidR="009A284F" w:rsidRP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color w:val="FF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1285" w:type="dxa"/>
            <w:gridSpan w:val="2"/>
            <w:vAlign w:val="center"/>
          </w:tcPr>
          <w:p w:rsidR="009A284F" w:rsidRDefault="0030453D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hrvatski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9947BA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Početak nastave</w:t>
            </w:r>
          </w:p>
        </w:tc>
        <w:tc>
          <w:tcPr>
            <w:tcW w:w="2350" w:type="dxa"/>
            <w:gridSpan w:val="13"/>
            <w:vAlign w:val="center"/>
          </w:tcPr>
          <w:p w:rsidR="009A284F" w:rsidRDefault="000201D9" w:rsidP="009A284F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</w:rPr>
              <w:t>2</w:t>
            </w:r>
            <w:r w:rsidR="00607D91">
              <w:rPr>
                <w:rFonts w:ascii="Times New Roman" w:hAnsi="Times New Roman" w:cs="Times New Roman"/>
                <w:sz w:val="18"/>
              </w:rPr>
              <w:t>7</w:t>
            </w:r>
            <w:r>
              <w:rPr>
                <w:rFonts w:ascii="Times New Roman" w:hAnsi="Times New Roman" w:cs="Times New Roman"/>
                <w:sz w:val="18"/>
              </w:rPr>
              <w:t>.</w:t>
            </w:r>
            <w:r w:rsidR="00607D91">
              <w:rPr>
                <w:rFonts w:ascii="Times New Roman" w:hAnsi="Times New Roman" w:cs="Times New Roman"/>
                <w:sz w:val="18"/>
              </w:rPr>
              <w:t>2</w:t>
            </w:r>
            <w:r>
              <w:rPr>
                <w:rFonts w:ascii="Times New Roman" w:hAnsi="Times New Roman" w:cs="Times New Roman"/>
                <w:sz w:val="18"/>
              </w:rPr>
              <w:t>.20</w:t>
            </w:r>
            <w:r w:rsidR="00607D91">
              <w:rPr>
                <w:rFonts w:ascii="Times New Roman" w:hAnsi="Times New Roman" w:cs="Times New Roman"/>
                <w:sz w:val="18"/>
              </w:rPr>
              <w:t>20</w:t>
            </w:r>
            <w:r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3852" w:type="dxa"/>
            <w:gridSpan w:val="15"/>
            <w:shd w:val="clear" w:color="auto" w:fill="F2F2F2" w:themeFill="background1" w:themeFillShade="F2"/>
            <w:vAlign w:val="center"/>
          </w:tcPr>
          <w:p w:rsid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Završetak nastave</w:t>
            </w:r>
          </w:p>
        </w:tc>
        <w:tc>
          <w:tcPr>
            <w:tcW w:w="1285" w:type="dxa"/>
            <w:gridSpan w:val="2"/>
            <w:vAlign w:val="center"/>
          </w:tcPr>
          <w:p w:rsidR="009A284F" w:rsidRDefault="00607D91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</w:rPr>
              <w:t>4</w:t>
            </w:r>
            <w:r w:rsidR="000201D9">
              <w:rPr>
                <w:rFonts w:ascii="Times New Roman" w:hAnsi="Times New Roman" w:cs="Times New Roman"/>
                <w:sz w:val="18"/>
              </w:rPr>
              <w:t>.</w:t>
            </w:r>
            <w:r>
              <w:rPr>
                <w:rFonts w:ascii="Times New Roman" w:hAnsi="Times New Roman" w:cs="Times New Roman"/>
                <w:sz w:val="18"/>
              </w:rPr>
              <w:t>6</w:t>
            </w:r>
            <w:r w:rsidR="000201D9">
              <w:rPr>
                <w:rFonts w:ascii="Times New Roman" w:hAnsi="Times New Roman" w:cs="Times New Roman"/>
                <w:sz w:val="18"/>
              </w:rPr>
              <w:t>.20</w:t>
            </w:r>
            <w:r w:rsidR="00674626">
              <w:rPr>
                <w:rFonts w:ascii="Times New Roman" w:hAnsi="Times New Roman" w:cs="Times New Roman"/>
                <w:sz w:val="18"/>
              </w:rPr>
              <w:t>20</w:t>
            </w:r>
            <w:r w:rsidR="000201D9">
              <w:rPr>
                <w:rFonts w:ascii="Times New Roman" w:hAnsi="Times New Roman" w:cs="Times New Roman"/>
                <w:sz w:val="18"/>
              </w:rPr>
              <w:t>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Preduvjeti za upis kolegija</w:t>
            </w:r>
          </w:p>
        </w:tc>
        <w:tc>
          <w:tcPr>
            <w:tcW w:w="7487" w:type="dxa"/>
            <w:gridSpan w:val="30"/>
          </w:tcPr>
          <w:p w:rsidR="009A284F" w:rsidRPr="009947BA" w:rsidRDefault="000201D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Nema</w:t>
            </w:r>
          </w:p>
        </w:tc>
      </w:tr>
      <w:tr w:rsidR="009A284F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7361E7" w:rsidRDefault="009A284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Nositelj kolegija</w:t>
            </w:r>
          </w:p>
        </w:tc>
        <w:tc>
          <w:tcPr>
            <w:tcW w:w="7487" w:type="dxa"/>
            <w:gridSpan w:val="30"/>
          </w:tcPr>
          <w:p w:rsidR="009A284F" w:rsidRPr="0030453D" w:rsidRDefault="0030453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30453D">
              <w:rPr>
                <w:rFonts w:ascii="Arial Narrow" w:hAnsi="Arial Narrow"/>
                <w:sz w:val="18"/>
                <w:szCs w:val="18"/>
              </w:rPr>
              <w:t>Dr.</w:t>
            </w:r>
            <w:r w:rsidRPr="0030453D">
              <w:rPr>
                <w:rFonts w:ascii="Arial Narrow" w:hAnsi="Arial Narrow"/>
                <w:spacing w:val="-5"/>
                <w:sz w:val="18"/>
                <w:szCs w:val="18"/>
              </w:rPr>
              <w:t xml:space="preserve"> </w:t>
            </w:r>
            <w:r w:rsidRPr="0030453D">
              <w:rPr>
                <w:rFonts w:ascii="Arial Narrow" w:hAnsi="Arial Narrow"/>
                <w:sz w:val="18"/>
                <w:szCs w:val="18"/>
              </w:rPr>
              <w:t>sc.</w:t>
            </w:r>
            <w:r w:rsidRPr="0030453D">
              <w:rPr>
                <w:rFonts w:ascii="Arial Narrow" w:hAnsi="Arial Narrow"/>
                <w:spacing w:val="-5"/>
                <w:sz w:val="18"/>
                <w:szCs w:val="18"/>
              </w:rPr>
              <w:t xml:space="preserve"> </w:t>
            </w:r>
            <w:r w:rsidRPr="0030453D">
              <w:rPr>
                <w:rFonts w:ascii="Arial Narrow" w:hAnsi="Arial Narrow"/>
                <w:spacing w:val="-1"/>
                <w:sz w:val="18"/>
                <w:szCs w:val="18"/>
              </w:rPr>
              <w:t>Mithad</w:t>
            </w:r>
            <w:r w:rsidRPr="0030453D">
              <w:rPr>
                <w:rFonts w:ascii="Arial Narrow" w:hAnsi="Arial Narrow"/>
                <w:spacing w:val="-3"/>
                <w:sz w:val="18"/>
                <w:szCs w:val="18"/>
              </w:rPr>
              <w:t xml:space="preserve"> </w:t>
            </w:r>
            <w:r w:rsidRPr="0030453D">
              <w:rPr>
                <w:rFonts w:ascii="Arial Narrow" w:hAnsi="Arial Narrow"/>
                <w:spacing w:val="-1"/>
                <w:sz w:val="18"/>
                <w:szCs w:val="18"/>
              </w:rPr>
              <w:t>Kozličić,</w:t>
            </w:r>
            <w:r w:rsidRPr="0030453D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30453D">
              <w:rPr>
                <w:rFonts w:ascii="Arial Narrow" w:hAnsi="Arial Narrow"/>
                <w:spacing w:val="-1"/>
                <w:sz w:val="18"/>
                <w:szCs w:val="18"/>
              </w:rPr>
              <w:t>redoviti</w:t>
            </w:r>
            <w:r w:rsidRPr="0030453D">
              <w:rPr>
                <w:rFonts w:ascii="Arial Narrow" w:hAnsi="Arial Narrow"/>
                <w:spacing w:val="29"/>
                <w:sz w:val="18"/>
                <w:szCs w:val="18"/>
              </w:rPr>
              <w:t xml:space="preserve"> </w:t>
            </w:r>
            <w:r w:rsidRPr="0030453D">
              <w:rPr>
                <w:rFonts w:ascii="Arial Narrow" w:hAnsi="Arial Narrow"/>
                <w:spacing w:val="-1"/>
                <w:sz w:val="18"/>
                <w:szCs w:val="18"/>
              </w:rPr>
              <w:t xml:space="preserve">profesor </w:t>
            </w:r>
            <w:r w:rsidRPr="0030453D">
              <w:rPr>
                <w:rFonts w:ascii="Arial Narrow" w:hAnsi="Arial Narrow"/>
                <w:sz w:val="18"/>
                <w:szCs w:val="18"/>
              </w:rPr>
              <w:t>u</w:t>
            </w:r>
            <w:r w:rsidRPr="0030453D">
              <w:rPr>
                <w:rFonts w:ascii="Arial Narrow" w:hAnsi="Arial Narrow"/>
                <w:spacing w:val="-3"/>
                <w:sz w:val="18"/>
                <w:szCs w:val="18"/>
              </w:rPr>
              <w:t xml:space="preserve"> </w:t>
            </w:r>
            <w:r w:rsidRPr="0030453D">
              <w:rPr>
                <w:rFonts w:ascii="Arial Narrow" w:hAnsi="Arial Narrow"/>
                <w:spacing w:val="-1"/>
                <w:sz w:val="18"/>
                <w:szCs w:val="18"/>
              </w:rPr>
              <w:t>trajnom</w:t>
            </w:r>
            <w:r w:rsidRPr="0030453D">
              <w:rPr>
                <w:rFonts w:ascii="Arial Narrow" w:hAnsi="Arial Narrow"/>
                <w:spacing w:val="-4"/>
                <w:sz w:val="18"/>
                <w:szCs w:val="18"/>
              </w:rPr>
              <w:t xml:space="preserve"> </w:t>
            </w:r>
            <w:r w:rsidRPr="0030453D">
              <w:rPr>
                <w:rFonts w:ascii="Arial Narrow" w:hAnsi="Arial Narrow"/>
                <w:spacing w:val="-1"/>
                <w:sz w:val="18"/>
                <w:szCs w:val="18"/>
              </w:rPr>
              <w:t>zvanju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0201D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mithadk@yahoo.com</w:t>
            </w:r>
          </w:p>
        </w:tc>
        <w:tc>
          <w:tcPr>
            <w:tcW w:w="1197" w:type="dxa"/>
            <w:gridSpan w:val="5"/>
            <w:shd w:val="clear" w:color="auto" w:fill="F2F2F2" w:themeFill="background1" w:themeFillShade="F2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6"/>
          </w:tcPr>
          <w:p w:rsidR="009A284F" w:rsidRPr="009947BA" w:rsidRDefault="000201D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09-10, srijeda</w:t>
            </w:r>
          </w:p>
        </w:tc>
      </w:tr>
      <w:tr w:rsidR="000201D9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0201D9" w:rsidRPr="009947BA" w:rsidRDefault="000201D9" w:rsidP="000201D9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Izvođač kolegija</w:t>
            </w:r>
          </w:p>
        </w:tc>
        <w:tc>
          <w:tcPr>
            <w:tcW w:w="7487" w:type="dxa"/>
            <w:gridSpan w:val="30"/>
          </w:tcPr>
          <w:p w:rsidR="000201D9" w:rsidRPr="0030453D" w:rsidRDefault="000201D9" w:rsidP="000201D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30453D">
              <w:rPr>
                <w:rFonts w:ascii="Arial Narrow" w:hAnsi="Arial Narrow"/>
                <w:sz w:val="18"/>
                <w:szCs w:val="18"/>
              </w:rPr>
              <w:t>Dr.</w:t>
            </w:r>
            <w:r w:rsidRPr="0030453D">
              <w:rPr>
                <w:rFonts w:ascii="Arial Narrow" w:hAnsi="Arial Narrow"/>
                <w:spacing w:val="-5"/>
                <w:sz w:val="18"/>
                <w:szCs w:val="18"/>
              </w:rPr>
              <w:t xml:space="preserve"> </w:t>
            </w:r>
            <w:r w:rsidRPr="0030453D">
              <w:rPr>
                <w:rFonts w:ascii="Arial Narrow" w:hAnsi="Arial Narrow"/>
                <w:sz w:val="18"/>
                <w:szCs w:val="18"/>
              </w:rPr>
              <w:t>sc.</w:t>
            </w:r>
            <w:r w:rsidRPr="0030453D">
              <w:rPr>
                <w:rFonts w:ascii="Arial Narrow" w:hAnsi="Arial Narrow"/>
                <w:spacing w:val="-5"/>
                <w:sz w:val="18"/>
                <w:szCs w:val="18"/>
              </w:rPr>
              <w:t xml:space="preserve"> </w:t>
            </w:r>
            <w:r w:rsidRPr="0030453D">
              <w:rPr>
                <w:rFonts w:ascii="Arial Narrow" w:hAnsi="Arial Narrow"/>
                <w:spacing w:val="-1"/>
                <w:sz w:val="18"/>
                <w:szCs w:val="18"/>
              </w:rPr>
              <w:t>Mithad</w:t>
            </w:r>
            <w:r w:rsidRPr="0030453D">
              <w:rPr>
                <w:rFonts w:ascii="Arial Narrow" w:hAnsi="Arial Narrow"/>
                <w:spacing w:val="-3"/>
                <w:sz w:val="18"/>
                <w:szCs w:val="18"/>
              </w:rPr>
              <w:t xml:space="preserve"> </w:t>
            </w:r>
            <w:r w:rsidRPr="0030453D">
              <w:rPr>
                <w:rFonts w:ascii="Arial Narrow" w:hAnsi="Arial Narrow"/>
                <w:spacing w:val="-1"/>
                <w:sz w:val="18"/>
                <w:szCs w:val="18"/>
              </w:rPr>
              <w:t>Kozličić,</w:t>
            </w:r>
            <w:r w:rsidRPr="0030453D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30453D">
              <w:rPr>
                <w:rFonts w:ascii="Arial Narrow" w:hAnsi="Arial Narrow"/>
                <w:spacing w:val="-1"/>
                <w:sz w:val="18"/>
                <w:szCs w:val="18"/>
              </w:rPr>
              <w:t>redoviti</w:t>
            </w:r>
            <w:r w:rsidRPr="0030453D">
              <w:rPr>
                <w:rFonts w:ascii="Arial Narrow" w:hAnsi="Arial Narrow"/>
                <w:spacing w:val="29"/>
                <w:sz w:val="18"/>
                <w:szCs w:val="18"/>
              </w:rPr>
              <w:t xml:space="preserve"> </w:t>
            </w:r>
            <w:r w:rsidRPr="0030453D">
              <w:rPr>
                <w:rFonts w:ascii="Arial Narrow" w:hAnsi="Arial Narrow"/>
                <w:spacing w:val="-1"/>
                <w:sz w:val="18"/>
                <w:szCs w:val="18"/>
              </w:rPr>
              <w:t xml:space="preserve">profesor </w:t>
            </w:r>
            <w:r w:rsidRPr="0030453D">
              <w:rPr>
                <w:rFonts w:ascii="Arial Narrow" w:hAnsi="Arial Narrow"/>
                <w:sz w:val="18"/>
                <w:szCs w:val="18"/>
              </w:rPr>
              <w:t>u</w:t>
            </w:r>
            <w:r w:rsidRPr="0030453D">
              <w:rPr>
                <w:rFonts w:ascii="Arial Narrow" w:hAnsi="Arial Narrow"/>
                <w:spacing w:val="-3"/>
                <w:sz w:val="18"/>
                <w:szCs w:val="18"/>
              </w:rPr>
              <w:t xml:space="preserve"> </w:t>
            </w:r>
            <w:r w:rsidRPr="0030453D">
              <w:rPr>
                <w:rFonts w:ascii="Arial Narrow" w:hAnsi="Arial Narrow"/>
                <w:spacing w:val="-1"/>
                <w:sz w:val="18"/>
                <w:szCs w:val="18"/>
              </w:rPr>
              <w:t>trajnom</w:t>
            </w:r>
            <w:r w:rsidRPr="0030453D">
              <w:rPr>
                <w:rFonts w:ascii="Arial Narrow" w:hAnsi="Arial Narrow"/>
                <w:spacing w:val="-4"/>
                <w:sz w:val="18"/>
                <w:szCs w:val="18"/>
              </w:rPr>
              <w:t xml:space="preserve"> </w:t>
            </w:r>
            <w:r w:rsidRPr="0030453D">
              <w:rPr>
                <w:rFonts w:ascii="Arial Narrow" w:hAnsi="Arial Narrow"/>
                <w:spacing w:val="-1"/>
                <w:sz w:val="18"/>
                <w:szCs w:val="18"/>
              </w:rPr>
              <w:t>zvanju</w:t>
            </w:r>
          </w:p>
        </w:tc>
      </w:tr>
      <w:tr w:rsidR="000201D9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0201D9" w:rsidRPr="009947BA" w:rsidRDefault="000201D9" w:rsidP="000201D9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0201D9" w:rsidRPr="009947BA" w:rsidRDefault="000201D9" w:rsidP="000201D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mithadk@yahoo.com</w:t>
            </w:r>
          </w:p>
        </w:tc>
        <w:tc>
          <w:tcPr>
            <w:tcW w:w="1197" w:type="dxa"/>
            <w:gridSpan w:val="5"/>
            <w:shd w:val="clear" w:color="auto" w:fill="F2F2F2" w:themeFill="background1" w:themeFillShade="F2"/>
          </w:tcPr>
          <w:p w:rsidR="000201D9" w:rsidRPr="009947BA" w:rsidRDefault="000201D9" w:rsidP="000201D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6"/>
          </w:tcPr>
          <w:p w:rsidR="000201D9" w:rsidRPr="009947BA" w:rsidRDefault="000201D9" w:rsidP="000201D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09-10, srijeda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B4202A" w:rsidRDefault="004923F4" w:rsidP="009A284F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Suradnik</w:t>
            </w:r>
            <w:r w:rsidR="009A284F" w:rsidRPr="00B4202A">
              <w:rPr>
                <w:rFonts w:ascii="Times New Roman" w:hAnsi="Times New Roman" w:cs="Times New Roman"/>
                <w:b/>
                <w:sz w:val="18"/>
              </w:rPr>
              <w:t xml:space="preserve"> na kolegiju</w:t>
            </w:r>
          </w:p>
        </w:tc>
        <w:tc>
          <w:tcPr>
            <w:tcW w:w="7487" w:type="dxa"/>
            <w:gridSpan w:val="30"/>
          </w:tcPr>
          <w:p w:rsidR="009A284F" w:rsidRPr="009947BA" w:rsidRDefault="000201D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B4202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0201D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1197" w:type="dxa"/>
            <w:gridSpan w:val="5"/>
            <w:shd w:val="clear" w:color="auto" w:fill="F2F2F2" w:themeFill="background1" w:themeFillShade="F2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6"/>
          </w:tcPr>
          <w:p w:rsidR="009A284F" w:rsidRPr="009947BA" w:rsidRDefault="000201D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B4202A" w:rsidRDefault="004923F4" w:rsidP="009A284F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Suradnik</w:t>
            </w:r>
            <w:r w:rsidR="009A284F" w:rsidRPr="00B4202A">
              <w:rPr>
                <w:rFonts w:ascii="Times New Roman" w:hAnsi="Times New Roman" w:cs="Times New Roman"/>
                <w:b/>
                <w:sz w:val="18"/>
              </w:rPr>
              <w:t xml:space="preserve"> na kolegiju</w:t>
            </w:r>
          </w:p>
        </w:tc>
        <w:tc>
          <w:tcPr>
            <w:tcW w:w="7487" w:type="dxa"/>
            <w:gridSpan w:val="30"/>
          </w:tcPr>
          <w:p w:rsidR="009A284F" w:rsidRPr="009947BA" w:rsidRDefault="000201D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0201D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1197" w:type="dxa"/>
            <w:gridSpan w:val="5"/>
            <w:shd w:val="clear" w:color="auto" w:fill="F2F2F2" w:themeFill="background1" w:themeFillShade="F2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6"/>
          </w:tcPr>
          <w:p w:rsidR="009A284F" w:rsidRPr="009947BA" w:rsidRDefault="000201D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9A284F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7361E7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2F6D3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48B3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2F6D3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793227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01D9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seminar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2F6D3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7024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2F6D34" w:rsidP="005D351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653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B4202A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B4202A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5D3518" w:rsidRPr="00B4202A">
              <w:rPr>
                <w:rFonts w:ascii="Times New Roman" w:hAnsi="Times New Roman" w:cs="Times New Roman"/>
                <w:sz w:val="18"/>
              </w:rPr>
              <w:t>e-učenje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2F6D3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terenska nastava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2F6D3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35869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5D52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2F6D3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110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2F6D3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2F6D3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mentorski rad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2F6D3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785CAA" w:rsidRPr="009947BA" w:rsidTr="00785CAA">
        <w:tc>
          <w:tcPr>
            <w:tcW w:w="3296" w:type="dxa"/>
            <w:gridSpan w:val="8"/>
            <w:shd w:val="clear" w:color="auto" w:fill="F2F2F2" w:themeFill="background1" w:themeFillShade="F2"/>
          </w:tcPr>
          <w:p w:rsidR="00785CAA" w:rsidRPr="009947BA" w:rsidRDefault="00785CA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Ishodi učenja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5992" w:type="dxa"/>
            <w:gridSpan w:val="23"/>
            <w:vAlign w:val="center"/>
          </w:tcPr>
          <w:p w:rsidR="00607D91" w:rsidRPr="00607D91" w:rsidRDefault="00607D91" w:rsidP="00D12D24">
            <w:pPr>
              <w:pStyle w:val="Odlomakpopisa"/>
              <w:widowControl w:val="0"/>
              <w:numPr>
                <w:ilvl w:val="0"/>
                <w:numId w:val="5"/>
              </w:numPr>
              <w:tabs>
                <w:tab w:val="left" w:pos="825"/>
              </w:tabs>
              <w:contextualSpacing w:val="0"/>
              <w:rPr>
                <w:rFonts w:ascii="Times New Roman" w:eastAsia="Arial Narrow" w:hAnsi="Times New Roman" w:cs="Times New Roman"/>
                <w:sz w:val="18"/>
                <w:szCs w:val="18"/>
              </w:rPr>
            </w:pPr>
            <w:r w:rsidRPr="00607D91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upoznavanje</w:t>
            </w:r>
            <w:r w:rsidRPr="00607D91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07D91"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 w:rsidRPr="00607D91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607D91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temeljnim</w:t>
            </w:r>
            <w:r w:rsidRPr="00607D91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607D91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spoznajama</w:t>
            </w:r>
            <w:r w:rsidRPr="00607D91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07D91"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 w:rsidRPr="00607D91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 w:rsidRPr="00607D91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razvitku</w:t>
            </w:r>
            <w:r w:rsidRPr="00607D91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07D91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kartografije</w:t>
            </w:r>
            <w:r w:rsidRPr="00607D91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 w:rsidRPr="00607D91">
              <w:rPr>
                <w:rFonts w:ascii="Times New Roman" w:hAnsi="Times New Roman" w:cs="Times New Roman"/>
                <w:sz w:val="18"/>
                <w:szCs w:val="18"/>
              </w:rPr>
              <w:t>u</w:t>
            </w:r>
            <w:r w:rsidRPr="00607D91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07D91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starom</w:t>
            </w:r>
            <w:r w:rsidRPr="00607D91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607D91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Pr="00607D91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607D91">
              <w:rPr>
                <w:rFonts w:ascii="Times New Roman" w:hAnsi="Times New Roman" w:cs="Times New Roman"/>
                <w:sz w:val="18"/>
                <w:szCs w:val="18"/>
              </w:rPr>
              <w:t>srednjem</w:t>
            </w:r>
            <w:r w:rsidRPr="00607D91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607D91">
              <w:rPr>
                <w:rFonts w:ascii="Times New Roman" w:hAnsi="Times New Roman" w:cs="Times New Roman"/>
                <w:sz w:val="18"/>
                <w:szCs w:val="18"/>
              </w:rPr>
              <w:t>vijeku:</w:t>
            </w:r>
            <w:r w:rsidRPr="00607D91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607D91">
              <w:rPr>
                <w:rFonts w:ascii="Times New Roman" w:hAnsi="Times New Roman" w:cs="Times New Roman"/>
                <w:sz w:val="18"/>
                <w:szCs w:val="18"/>
              </w:rPr>
              <w:t>zablude,</w:t>
            </w:r>
            <w:r w:rsidRPr="00607D91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607D91">
              <w:rPr>
                <w:rFonts w:ascii="Times New Roman" w:hAnsi="Times New Roman" w:cs="Times New Roman"/>
                <w:sz w:val="18"/>
                <w:szCs w:val="18"/>
              </w:rPr>
              <w:t>postignuća;</w:t>
            </w:r>
          </w:p>
          <w:p w:rsidR="00607D91" w:rsidRPr="00607D91" w:rsidRDefault="00607D91" w:rsidP="00D12D24">
            <w:pPr>
              <w:pStyle w:val="Odlomakpopisa"/>
              <w:widowControl w:val="0"/>
              <w:numPr>
                <w:ilvl w:val="0"/>
                <w:numId w:val="5"/>
              </w:numPr>
              <w:tabs>
                <w:tab w:val="left" w:pos="825"/>
              </w:tabs>
              <w:spacing w:before="34"/>
              <w:ind w:right="367"/>
              <w:contextualSpacing w:val="0"/>
              <w:rPr>
                <w:rFonts w:ascii="Times New Roman" w:eastAsia="Arial Narrow" w:hAnsi="Times New Roman" w:cs="Times New Roman"/>
                <w:sz w:val="18"/>
                <w:szCs w:val="18"/>
              </w:rPr>
            </w:pPr>
            <w:r w:rsidRPr="00607D91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Klaudije</w:t>
            </w:r>
            <w:r w:rsidRPr="00607D91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07D91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Ptolemej</w:t>
            </w:r>
            <w:r w:rsidRPr="00607D91">
              <w:rPr>
                <w:rFonts w:ascii="Times New Roman" w:hAnsi="Times New Roman" w:cs="Times New Roman"/>
                <w:sz w:val="18"/>
                <w:szCs w:val="18"/>
              </w:rPr>
              <w:t xml:space="preserve"> kao</w:t>
            </w:r>
            <w:r w:rsidRPr="00607D91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07D91">
              <w:rPr>
                <w:rFonts w:ascii="Times New Roman" w:hAnsi="Times New Roman" w:cs="Times New Roman"/>
                <w:sz w:val="18"/>
                <w:szCs w:val="18"/>
              </w:rPr>
              <w:t>vrhunac</w:t>
            </w:r>
            <w:r w:rsidRPr="00607D91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607D91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starovjekovnih</w:t>
            </w:r>
            <w:r w:rsidRPr="00607D91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07D91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kartografskih</w:t>
            </w:r>
            <w:r w:rsidRPr="00607D91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07D91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naučavanja.</w:t>
            </w:r>
            <w:r w:rsidRPr="00607D91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607D91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Upoznavanje</w:t>
            </w:r>
            <w:r w:rsidRPr="00607D91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07D91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studenata</w:t>
            </w:r>
            <w:r w:rsidRPr="00607D91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07D91"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 w:rsidRPr="00607D91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607D91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razlozima</w:t>
            </w:r>
            <w:r w:rsidRPr="00607D91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07D91"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 w:rsidRPr="00607D91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07D91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važnosti</w:t>
            </w:r>
            <w:r w:rsidRPr="00607D91">
              <w:rPr>
                <w:rFonts w:ascii="Times New Roman" w:hAnsi="Times New Roman" w:cs="Times New Roman"/>
                <w:spacing w:val="107"/>
                <w:sz w:val="18"/>
                <w:szCs w:val="18"/>
              </w:rPr>
              <w:t xml:space="preserve"> </w:t>
            </w:r>
            <w:r w:rsidRPr="00607D91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tog</w:t>
            </w:r>
            <w:r w:rsidRPr="00607D91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07D91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kartografa,</w:t>
            </w:r>
            <w:r w:rsidRPr="00607D91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607D91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astronoma</w:t>
            </w:r>
            <w:r w:rsidRPr="00607D91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07D91">
              <w:rPr>
                <w:rFonts w:ascii="Times New Roman" w:hAnsi="Times New Roman" w:cs="Times New Roman"/>
                <w:sz w:val="18"/>
                <w:szCs w:val="18"/>
              </w:rPr>
              <w:t xml:space="preserve">i </w:t>
            </w:r>
            <w:r w:rsidRPr="00607D91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matematičara</w:t>
            </w:r>
            <w:r w:rsidRPr="00607D91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07D91">
              <w:rPr>
                <w:rFonts w:ascii="Times New Roman" w:hAnsi="Times New Roman" w:cs="Times New Roman"/>
                <w:sz w:val="18"/>
                <w:szCs w:val="18"/>
              </w:rPr>
              <w:t>i za</w:t>
            </w:r>
            <w:r w:rsidRPr="00607D91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07D91">
              <w:rPr>
                <w:rFonts w:ascii="Times New Roman" w:hAnsi="Times New Roman" w:cs="Times New Roman"/>
                <w:sz w:val="18"/>
                <w:szCs w:val="18"/>
              </w:rPr>
              <w:t>suvremenu</w:t>
            </w:r>
            <w:r w:rsidRPr="00607D91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07D91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geografiju</w:t>
            </w:r>
            <w:r w:rsidRPr="00607D91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07D91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Pr="00607D91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607D91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kartografiju;</w:t>
            </w:r>
          </w:p>
          <w:p w:rsidR="00607D91" w:rsidRPr="00607D91" w:rsidRDefault="00607D91" w:rsidP="00D12D24">
            <w:pPr>
              <w:pStyle w:val="Odlomakpopisa"/>
              <w:widowControl w:val="0"/>
              <w:numPr>
                <w:ilvl w:val="0"/>
                <w:numId w:val="5"/>
              </w:numPr>
              <w:tabs>
                <w:tab w:val="left" w:pos="825"/>
              </w:tabs>
              <w:contextualSpacing w:val="0"/>
              <w:rPr>
                <w:rFonts w:ascii="Times New Roman" w:eastAsia="Arial Narrow" w:hAnsi="Times New Roman" w:cs="Times New Roman"/>
                <w:sz w:val="18"/>
                <w:szCs w:val="18"/>
              </w:rPr>
            </w:pPr>
            <w:r w:rsidRPr="00607D91">
              <w:rPr>
                <w:rFonts w:ascii="Times New Roman" w:hAnsi="Times New Roman" w:cs="Times New Roman"/>
                <w:sz w:val="18"/>
                <w:szCs w:val="18"/>
              </w:rPr>
              <w:t>arapska</w:t>
            </w:r>
            <w:r w:rsidRPr="00607D91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07D91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kartografija</w:t>
            </w:r>
            <w:r w:rsidRPr="00607D91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07D91">
              <w:rPr>
                <w:rFonts w:ascii="Times New Roman" w:hAnsi="Times New Roman" w:cs="Times New Roman"/>
                <w:sz w:val="18"/>
                <w:szCs w:val="18"/>
              </w:rPr>
              <w:t>srednjeg</w:t>
            </w:r>
            <w:r w:rsidRPr="00607D91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07D91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vijeka</w:t>
            </w:r>
            <w:r w:rsidRPr="00607D91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07D91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Pr="00607D91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607D91">
              <w:rPr>
                <w:rFonts w:ascii="Times New Roman" w:hAnsi="Times New Roman" w:cs="Times New Roman"/>
                <w:sz w:val="18"/>
                <w:szCs w:val="18"/>
              </w:rPr>
              <w:t>njezini</w:t>
            </w:r>
            <w:r w:rsidRPr="00607D91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607D91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dosezi;</w:t>
            </w:r>
          </w:p>
          <w:p w:rsidR="00607D91" w:rsidRPr="00607D91" w:rsidRDefault="00607D91" w:rsidP="00D12D24">
            <w:pPr>
              <w:pStyle w:val="Odlomakpopisa"/>
              <w:widowControl w:val="0"/>
              <w:numPr>
                <w:ilvl w:val="0"/>
                <w:numId w:val="5"/>
              </w:numPr>
              <w:tabs>
                <w:tab w:val="left" w:pos="825"/>
              </w:tabs>
              <w:spacing w:before="39"/>
              <w:contextualSpacing w:val="0"/>
              <w:rPr>
                <w:rFonts w:ascii="Times New Roman" w:eastAsia="Arial Narrow" w:hAnsi="Times New Roman" w:cs="Times New Roman"/>
                <w:sz w:val="18"/>
                <w:szCs w:val="18"/>
              </w:rPr>
            </w:pPr>
            <w:r w:rsidRPr="00607D91">
              <w:rPr>
                <w:rFonts w:ascii="Times New Roman" w:hAnsi="Times New Roman" w:cs="Times New Roman"/>
                <w:sz w:val="18"/>
                <w:szCs w:val="18"/>
              </w:rPr>
              <w:t>europska</w:t>
            </w:r>
            <w:r w:rsidRPr="00607D91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07D91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srednjovjekovna</w:t>
            </w:r>
            <w:r w:rsidRPr="00607D91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07D91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kartografija:</w:t>
            </w:r>
            <w:r w:rsidRPr="00607D91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607D91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zablude</w:t>
            </w:r>
            <w:r w:rsidRPr="00607D91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07D91">
              <w:rPr>
                <w:rFonts w:ascii="Times New Roman" w:hAnsi="Times New Roman" w:cs="Times New Roman"/>
                <w:sz w:val="18"/>
                <w:szCs w:val="18"/>
              </w:rPr>
              <w:t xml:space="preserve">i </w:t>
            </w:r>
            <w:r w:rsidRPr="00607D91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postignuća;</w:t>
            </w:r>
          </w:p>
          <w:p w:rsidR="00785CAA" w:rsidRPr="00674626" w:rsidRDefault="00607D91" w:rsidP="00D12D24">
            <w:pPr>
              <w:pStyle w:val="Odlomakpopisa"/>
              <w:widowControl w:val="0"/>
              <w:numPr>
                <w:ilvl w:val="0"/>
                <w:numId w:val="5"/>
              </w:numPr>
              <w:tabs>
                <w:tab w:val="left" w:pos="820"/>
              </w:tabs>
              <w:ind w:right="183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607D91">
              <w:rPr>
                <w:rFonts w:ascii="Times New Roman" w:hAnsi="Times New Roman" w:cs="Times New Roman"/>
                <w:sz w:val="18"/>
                <w:szCs w:val="18"/>
              </w:rPr>
              <w:t>rad</w:t>
            </w:r>
            <w:r w:rsidRPr="00607D91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07D91">
              <w:rPr>
                <w:rFonts w:ascii="Times New Roman" w:hAnsi="Times New Roman" w:cs="Times New Roman"/>
                <w:sz w:val="18"/>
                <w:szCs w:val="18"/>
              </w:rPr>
              <w:t>na</w:t>
            </w:r>
            <w:r w:rsidRPr="00607D91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07D91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različitim</w:t>
            </w:r>
            <w:r w:rsidRPr="00607D9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07D91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kartografskim</w:t>
            </w:r>
            <w:r w:rsidRPr="00607D91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607D91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izvorima</w:t>
            </w:r>
            <w:r w:rsidRPr="00607D91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07D91">
              <w:rPr>
                <w:rFonts w:ascii="Times New Roman" w:hAnsi="Times New Roman" w:cs="Times New Roman"/>
                <w:sz w:val="18"/>
                <w:szCs w:val="18"/>
              </w:rPr>
              <w:t>kao</w:t>
            </w:r>
            <w:r w:rsidRPr="00607D91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07D91">
              <w:rPr>
                <w:rFonts w:ascii="Times New Roman" w:hAnsi="Times New Roman" w:cs="Times New Roman"/>
                <w:sz w:val="18"/>
                <w:szCs w:val="18"/>
              </w:rPr>
              <w:t>uvod</w:t>
            </w:r>
            <w:r w:rsidRPr="00607D91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07D91">
              <w:rPr>
                <w:rFonts w:ascii="Times New Roman" w:hAnsi="Times New Roman" w:cs="Times New Roman"/>
                <w:sz w:val="18"/>
                <w:szCs w:val="18"/>
              </w:rPr>
              <w:t>u</w:t>
            </w:r>
            <w:r w:rsidRPr="00607D91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07D91">
              <w:rPr>
                <w:rFonts w:ascii="Times New Roman" w:hAnsi="Times New Roman" w:cs="Times New Roman"/>
                <w:sz w:val="18"/>
                <w:szCs w:val="18"/>
              </w:rPr>
              <w:t>znanstveno</w:t>
            </w:r>
            <w:r w:rsidRPr="00607D91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07D91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istraživanje</w:t>
            </w:r>
            <w:r w:rsidRPr="00607D91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07D91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starih</w:t>
            </w:r>
            <w:r w:rsidRPr="00607D91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07D91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karata.</w:t>
            </w:r>
          </w:p>
        </w:tc>
      </w:tr>
      <w:tr w:rsidR="00785CAA" w:rsidRPr="009947BA" w:rsidTr="00785CAA">
        <w:tc>
          <w:tcPr>
            <w:tcW w:w="3296" w:type="dxa"/>
            <w:gridSpan w:val="8"/>
            <w:shd w:val="clear" w:color="auto" w:fill="F2F2F2" w:themeFill="background1" w:themeFillShade="F2"/>
          </w:tcPr>
          <w:p w:rsidR="00785CAA" w:rsidRPr="009947BA" w:rsidRDefault="00785CA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Ishodi učenja na razini programa kojima kolegij doprinosi</w:t>
            </w:r>
          </w:p>
        </w:tc>
        <w:tc>
          <w:tcPr>
            <w:tcW w:w="5992" w:type="dxa"/>
            <w:gridSpan w:val="23"/>
            <w:vAlign w:val="center"/>
          </w:tcPr>
          <w:p w:rsidR="00F86831" w:rsidRPr="00F86831" w:rsidRDefault="00F86831" w:rsidP="00F86831">
            <w:pPr>
              <w:pStyle w:val="Default"/>
              <w:spacing w:after="38"/>
              <w:rPr>
                <w:noProof/>
                <w:color w:val="000000" w:themeColor="text1"/>
                <w:sz w:val="18"/>
                <w:szCs w:val="18"/>
                <w:lang w:val="hr-HR"/>
              </w:rPr>
            </w:pPr>
            <w:r w:rsidRPr="00F86831">
              <w:rPr>
                <w:noProof/>
                <w:color w:val="000000" w:themeColor="text1"/>
                <w:sz w:val="18"/>
                <w:szCs w:val="18"/>
                <w:lang w:val="hr-HR"/>
              </w:rPr>
              <w:t>DPJ1 – protumačiti, usporediti, analizirati, povezati i kritički vrednovati povijesne događaje, ključne osobe, procese i ključne osobe,</w:t>
            </w:r>
          </w:p>
          <w:p w:rsidR="00F86831" w:rsidRPr="00F86831" w:rsidRDefault="00F86831" w:rsidP="00F86831">
            <w:pPr>
              <w:pStyle w:val="Default"/>
              <w:spacing w:after="38"/>
              <w:rPr>
                <w:strike/>
                <w:noProof/>
                <w:color w:val="000000" w:themeColor="text1"/>
                <w:sz w:val="18"/>
                <w:szCs w:val="18"/>
                <w:lang w:val="hr-HR"/>
              </w:rPr>
            </w:pPr>
            <w:r w:rsidRPr="00F86831">
              <w:rPr>
                <w:noProof/>
                <w:color w:val="000000" w:themeColor="text1"/>
                <w:sz w:val="18"/>
                <w:szCs w:val="18"/>
                <w:lang w:val="hr-HR"/>
              </w:rPr>
              <w:t>DPJ2 – samostalno uspostavljati uzročno-posljedične veze između povijesnih događaja i povijesnih procesa,</w:t>
            </w:r>
          </w:p>
          <w:p w:rsidR="00F86831" w:rsidRPr="00F86831" w:rsidRDefault="00F86831" w:rsidP="00F86831">
            <w:pPr>
              <w:pStyle w:val="Default"/>
              <w:spacing w:after="38"/>
              <w:rPr>
                <w:noProof/>
                <w:color w:val="000000" w:themeColor="text1"/>
                <w:sz w:val="18"/>
                <w:szCs w:val="18"/>
                <w:lang w:val="hr-HR"/>
              </w:rPr>
            </w:pPr>
            <w:r w:rsidRPr="00F86831">
              <w:rPr>
                <w:noProof/>
                <w:color w:val="000000" w:themeColor="text1"/>
                <w:sz w:val="18"/>
                <w:szCs w:val="18"/>
                <w:lang w:val="hr-HR"/>
              </w:rPr>
              <w:t xml:space="preserve">DPJ3 – </w:t>
            </w:r>
            <w:r w:rsidRPr="00F86831">
              <w:rPr>
                <w:noProof/>
                <w:color w:val="000000" w:themeColor="text1"/>
                <w:sz w:val="18"/>
                <w:szCs w:val="18"/>
              </w:rPr>
              <w:t xml:space="preserve">interpretirati, usporediti, </w:t>
            </w:r>
            <w:r w:rsidRPr="00F86831">
              <w:rPr>
                <w:noProof/>
                <w:color w:val="000000" w:themeColor="text1"/>
                <w:sz w:val="18"/>
                <w:szCs w:val="18"/>
                <w:lang w:val="hr-HR"/>
              </w:rPr>
              <w:t xml:space="preserve">vrednovati  i primjenjivati različite </w:t>
            </w:r>
            <w:r w:rsidRPr="00F86831">
              <w:rPr>
                <w:noProof/>
                <w:color w:val="000000" w:themeColor="text1"/>
                <w:sz w:val="18"/>
                <w:szCs w:val="18"/>
              </w:rPr>
              <w:t>historiografske metodologije,</w:t>
            </w:r>
          </w:p>
          <w:p w:rsidR="00F86831" w:rsidRPr="00F86831" w:rsidRDefault="00F86831" w:rsidP="00F86831">
            <w:pPr>
              <w:pStyle w:val="Default"/>
              <w:spacing w:after="38"/>
              <w:rPr>
                <w:noProof/>
                <w:color w:val="000000" w:themeColor="text1"/>
                <w:sz w:val="18"/>
                <w:szCs w:val="18"/>
                <w:lang w:val="hr-HR"/>
              </w:rPr>
            </w:pPr>
            <w:r w:rsidRPr="00F86831">
              <w:rPr>
                <w:noProof/>
                <w:color w:val="000000" w:themeColor="text1"/>
                <w:sz w:val="18"/>
                <w:szCs w:val="18"/>
                <w:lang w:val="hr-HR"/>
              </w:rPr>
              <w:t xml:space="preserve">DPJ4 – primijeniti specifična znanja i vještine potrebne za proučavanje </w:t>
            </w:r>
            <w:r w:rsidRPr="00F86831">
              <w:rPr>
                <w:noProof/>
                <w:color w:val="000000" w:themeColor="text1"/>
                <w:sz w:val="18"/>
                <w:szCs w:val="18"/>
                <w:lang w:val="hr-HR"/>
              </w:rPr>
              <w:lastRenderedPageBreak/>
              <w:t>dokumenata iz određenog razdoblja (npr. paleografija, epigrafija, uporaba starih jezika i pisama itd.),</w:t>
            </w:r>
          </w:p>
          <w:p w:rsidR="00F86831" w:rsidRPr="00F86831" w:rsidRDefault="00F86831" w:rsidP="00F86831">
            <w:pPr>
              <w:pStyle w:val="Default"/>
              <w:spacing w:after="38"/>
              <w:rPr>
                <w:noProof/>
                <w:color w:val="000000" w:themeColor="text1"/>
                <w:sz w:val="18"/>
                <w:szCs w:val="18"/>
              </w:rPr>
            </w:pPr>
            <w:r w:rsidRPr="00F86831">
              <w:rPr>
                <w:noProof/>
                <w:color w:val="000000" w:themeColor="text1"/>
                <w:sz w:val="18"/>
                <w:szCs w:val="18"/>
              </w:rPr>
              <w:t xml:space="preserve">DPJ5 </w:t>
            </w:r>
            <w:r w:rsidRPr="00F86831">
              <w:rPr>
                <w:noProof/>
                <w:color w:val="000000" w:themeColor="text1"/>
                <w:sz w:val="18"/>
                <w:szCs w:val="18"/>
                <w:lang w:val="hr-HR"/>
              </w:rPr>
              <w:t>–</w:t>
            </w:r>
            <w:r w:rsidRPr="00F86831">
              <w:rPr>
                <w:noProof/>
                <w:color w:val="000000" w:themeColor="text1"/>
                <w:sz w:val="18"/>
                <w:szCs w:val="18"/>
              </w:rPr>
              <w:t xml:space="preserve"> </w:t>
            </w:r>
            <w:r w:rsidRPr="00F86831">
              <w:rPr>
                <w:noProof/>
                <w:color w:val="000000" w:themeColor="text1"/>
                <w:sz w:val="18"/>
                <w:szCs w:val="18"/>
                <w:lang w:val="hr-HR"/>
              </w:rPr>
              <w:t>kritički interpretirati i valorizirati podatke iz izvora i literature s obzirom na njihovu vjerodostojnost i perspektivu,</w:t>
            </w:r>
          </w:p>
          <w:p w:rsidR="00F86831" w:rsidRPr="00F86831" w:rsidRDefault="00F86831" w:rsidP="00F86831">
            <w:pPr>
              <w:pStyle w:val="Default"/>
              <w:spacing w:after="38"/>
              <w:rPr>
                <w:noProof/>
                <w:color w:val="000000" w:themeColor="text1"/>
                <w:sz w:val="18"/>
                <w:szCs w:val="18"/>
                <w:lang w:val="hr-HR"/>
              </w:rPr>
            </w:pPr>
            <w:r w:rsidRPr="00F86831">
              <w:rPr>
                <w:noProof/>
                <w:color w:val="000000" w:themeColor="text1"/>
                <w:sz w:val="18"/>
                <w:szCs w:val="18"/>
                <w:lang w:val="hr-HR"/>
              </w:rPr>
              <w:t>DPJ6 – analizirati i prosuditi vrijednost suprotstavljenih narativa i dokaza,</w:t>
            </w:r>
          </w:p>
          <w:p w:rsidR="00F86831" w:rsidRPr="00F86831" w:rsidRDefault="00F86831" w:rsidP="00F86831">
            <w:pPr>
              <w:pStyle w:val="Default"/>
              <w:spacing w:after="38"/>
              <w:rPr>
                <w:noProof/>
                <w:color w:val="000000" w:themeColor="text1"/>
                <w:sz w:val="18"/>
                <w:szCs w:val="18"/>
                <w:lang w:val="hr-HR"/>
              </w:rPr>
            </w:pPr>
            <w:r w:rsidRPr="00F86831">
              <w:rPr>
                <w:noProof/>
                <w:color w:val="000000" w:themeColor="text1"/>
                <w:sz w:val="18"/>
                <w:szCs w:val="18"/>
                <w:lang w:val="hr-HR"/>
              </w:rPr>
              <w:t>DPJ7 – formulirati i braniti određenu tezu,</w:t>
            </w:r>
          </w:p>
          <w:p w:rsidR="00F86831" w:rsidRPr="00F86831" w:rsidRDefault="00F86831" w:rsidP="00F86831">
            <w:pPr>
              <w:pStyle w:val="Default"/>
              <w:spacing w:after="38"/>
              <w:rPr>
                <w:noProof/>
                <w:color w:val="000000" w:themeColor="text1"/>
                <w:sz w:val="18"/>
                <w:szCs w:val="18"/>
                <w:lang w:val="hr-HR"/>
              </w:rPr>
            </w:pPr>
            <w:r w:rsidRPr="00F86831">
              <w:rPr>
                <w:noProof/>
                <w:color w:val="000000" w:themeColor="text1"/>
                <w:sz w:val="18"/>
                <w:szCs w:val="18"/>
                <w:lang w:val="hr-HR"/>
              </w:rPr>
              <w:t xml:space="preserve">DPJ8 – </w:t>
            </w:r>
            <w:r w:rsidRPr="00F86831">
              <w:rPr>
                <w:noProof/>
                <w:color w:val="000000" w:themeColor="text1"/>
                <w:sz w:val="18"/>
                <w:szCs w:val="18"/>
              </w:rPr>
              <w:t>samostalno istraživati i analizirati razne vrste povijesne građe,</w:t>
            </w:r>
          </w:p>
          <w:p w:rsidR="00F86831" w:rsidRPr="00F86831" w:rsidRDefault="00F86831" w:rsidP="00F86831">
            <w:pPr>
              <w:pStyle w:val="Default"/>
              <w:spacing w:after="38"/>
              <w:rPr>
                <w:noProof/>
                <w:color w:val="000000" w:themeColor="text1"/>
                <w:sz w:val="18"/>
                <w:szCs w:val="18"/>
                <w:lang w:val="hr-HR"/>
              </w:rPr>
            </w:pPr>
            <w:r w:rsidRPr="00F86831">
              <w:rPr>
                <w:noProof/>
                <w:color w:val="000000" w:themeColor="text1"/>
                <w:sz w:val="18"/>
                <w:szCs w:val="18"/>
                <w:lang w:val="hr-HR"/>
              </w:rPr>
              <w:t xml:space="preserve">DPJ9 – </w:t>
            </w:r>
            <w:r w:rsidRPr="00F86831">
              <w:rPr>
                <w:noProof/>
                <w:color w:val="000000" w:themeColor="text1"/>
                <w:sz w:val="18"/>
                <w:szCs w:val="18"/>
              </w:rPr>
              <w:t>pisati stručne i znanstvene radove na osnovi samostalnog proučavanja povijesnih izvora poštujući načela znanstvene metodologije i profesionalne etike,</w:t>
            </w:r>
          </w:p>
          <w:p w:rsidR="00F86831" w:rsidRPr="00F86831" w:rsidRDefault="00F86831" w:rsidP="00F86831">
            <w:pPr>
              <w:pStyle w:val="Default"/>
              <w:spacing w:after="38"/>
              <w:rPr>
                <w:noProof/>
                <w:color w:val="000000" w:themeColor="text1"/>
                <w:sz w:val="18"/>
                <w:szCs w:val="18"/>
                <w:lang w:val="hr-HR"/>
              </w:rPr>
            </w:pPr>
            <w:r w:rsidRPr="00F86831">
              <w:rPr>
                <w:noProof/>
                <w:color w:val="000000" w:themeColor="text1"/>
                <w:sz w:val="18"/>
                <w:szCs w:val="18"/>
                <w:lang w:val="hr-HR"/>
              </w:rPr>
              <w:t xml:space="preserve">DPJ10 – napisati jasan i koherentan rad u kojemu se dokazuje i/ili opovrgava određena teza o odabranom historiografskom pitanju ili problemu, </w:t>
            </w:r>
          </w:p>
          <w:p w:rsidR="00F86831" w:rsidRPr="00F86831" w:rsidRDefault="00F86831" w:rsidP="00F86831">
            <w:pPr>
              <w:pStyle w:val="Default"/>
              <w:rPr>
                <w:noProof/>
                <w:color w:val="000000" w:themeColor="text1"/>
                <w:sz w:val="18"/>
                <w:szCs w:val="18"/>
                <w:lang w:val="hr-HR"/>
              </w:rPr>
            </w:pPr>
            <w:r w:rsidRPr="00F86831">
              <w:rPr>
                <w:noProof/>
                <w:color w:val="000000" w:themeColor="text1"/>
                <w:sz w:val="18"/>
                <w:szCs w:val="18"/>
                <w:lang w:val="hr-HR"/>
              </w:rPr>
              <w:t>DPJ11 – objasniti didaktičke teorije i modele te ih primijeniti u nastavi povijesti,</w:t>
            </w:r>
          </w:p>
          <w:p w:rsidR="00F86831" w:rsidRPr="00F86831" w:rsidRDefault="00F86831" w:rsidP="00F86831">
            <w:pPr>
              <w:pStyle w:val="Default"/>
              <w:rPr>
                <w:noProof/>
                <w:color w:val="000000" w:themeColor="text1"/>
                <w:sz w:val="18"/>
                <w:szCs w:val="18"/>
                <w:lang w:val="hr-HR"/>
              </w:rPr>
            </w:pPr>
            <w:r w:rsidRPr="00F86831">
              <w:rPr>
                <w:noProof/>
                <w:color w:val="000000" w:themeColor="text1"/>
                <w:sz w:val="18"/>
                <w:szCs w:val="18"/>
                <w:lang w:val="hr-HR"/>
              </w:rPr>
              <w:t>DPJ12 – planirati, pripremati i izvoditi nastavu povijesti u osnovnoj i srednjoj školi,</w:t>
            </w:r>
          </w:p>
          <w:p w:rsidR="00F86831" w:rsidRPr="00F86831" w:rsidRDefault="00F86831" w:rsidP="00F86831">
            <w:pPr>
              <w:pStyle w:val="Default"/>
              <w:rPr>
                <w:noProof/>
                <w:color w:val="000000" w:themeColor="text1"/>
                <w:sz w:val="18"/>
                <w:szCs w:val="18"/>
                <w:lang w:val="hr-HR"/>
              </w:rPr>
            </w:pPr>
            <w:r w:rsidRPr="00F86831">
              <w:rPr>
                <w:noProof/>
                <w:color w:val="000000" w:themeColor="text1"/>
                <w:sz w:val="18"/>
                <w:szCs w:val="18"/>
                <w:lang w:val="hr-HR"/>
              </w:rPr>
              <w:t>DPJ13 –</w:t>
            </w:r>
            <w:r w:rsidRPr="00F86831">
              <w:rPr>
                <w:noProof/>
                <w:color w:val="000000" w:themeColor="text1"/>
                <w:sz w:val="18"/>
                <w:szCs w:val="18"/>
              </w:rPr>
              <w:t xml:space="preserve"> oblikovati i primjenjivati različite strategije za praćenje, provjeravanje i vrednovanje učeničkih postignuća u nastavi povijesti,</w:t>
            </w:r>
          </w:p>
          <w:p w:rsidR="00F86831" w:rsidRPr="00F86831" w:rsidRDefault="00F86831" w:rsidP="00F86831">
            <w:pPr>
              <w:pStyle w:val="Default"/>
              <w:rPr>
                <w:noProof/>
                <w:color w:val="000000" w:themeColor="text1"/>
                <w:sz w:val="18"/>
                <w:szCs w:val="18"/>
                <w:lang w:val="hr-HR"/>
              </w:rPr>
            </w:pPr>
            <w:r w:rsidRPr="00F86831">
              <w:rPr>
                <w:noProof/>
                <w:color w:val="000000" w:themeColor="text1"/>
                <w:sz w:val="18"/>
                <w:szCs w:val="18"/>
                <w:lang w:val="hr-HR"/>
              </w:rPr>
              <w:t>DPJ14 –</w:t>
            </w:r>
            <w:r w:rsidRPr="00F86831">
              <w:rPr>
                <w:noProof/>
                <w:color w:val="000000" w:themeColor="text1"/>
                <w:sz w:val="18"/>
                <w:szCs w:val="18"/>
              </w:rPr>
              <w:t xml:space="preserve"> primijeniti dostignuća suvremene historiografije (istraživačke rezultate te teorijske i metodološke postavke) u učenju i poučavanju povijesti, </w:t>
            </w:r>
          </w:p>
          <w:p w:rsidR="00785CAA" w:rsidRPr="00B4202A" w:rsidRDefault="00F86831" w:rsidP="00F8683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F86831">
              <w:rPr>
                <w:rFonts w:ascii="Times New Roman" w:hAnsi="Times New Roman" w:cs="Times New Roman"/>
                <w:noProof/>
                <w:color w:val="000000" w:themeColor="text1"/>
                <w:sz w:val="18"/>
                <w:szCs w:val="18"/>
              </w:rPr>
              <w:t xml:space="preserve">DPJ15 – </w:t>
            </w:r>
            <w:r w:rsidRPr="00F86831">
              <w:rPr>
                <w:rFonts w:ascii="Times New Roman" w:eastAsia="Times New Roman" w:hAnsi="Times New Roman" w:cs="Times New Roman"/>
                <w:noProof/>
                <w:color w:val="000000" w:themeColor="text1"/>
                <w:sz w:val="18"/>
                <w:szCs w:val="18"/>
                <w:lang w:eastAsia="en-GB"/>
              </w:rPr>
              <w:t>kompetentno koristiti različite medije koji čine suvremeno opremljenu učionicu povijesti, uključujući i informacijsko-komunikacijsku tehnologiju.</w:t>
            </w:r>
          </w:p>
        </w:tc>
      </w:tr>
      <w:tr w:rsidR="009A284F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9A284F" w:rsidRPr="009947BA" w:rsidTr="009A284F">
        <w:trPr>
          <w:trHeight w:val="19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2F6D3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4626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2F6D3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60602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priprema za nastavu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2F6D3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6264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domaće zadaće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2F6D3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911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kontinuirana evaluacija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2F6D3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istraživanje</w:t>
            </w:r>
          </w:p>
        </w:tc>
      </w:tr>
      <w:tr w:rsidR="009A284F" w:rsidRPr="009947BA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2F6D3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2F6D3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6"/>
              </w:rPr>
              <w:t>eksperimentalni rad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2F6D3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464057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4626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izlaganje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2F6D3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projekt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2F6D3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478744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4626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seminar</w:t>
            </w:r>
          </w:p>
        </w:tc>
      </w:tr>
      <w:tr w:rsidR="009A284F" w:rsidRPr="009947BA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2F6D3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12350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2F6D3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644748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pismeni ispit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2F6D3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110104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4626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usmeni ispit</w:t>
            </w:r>
          </w:p>
        </w:tc>
        <w:tc>
          <w:tcPr>
            <w:tcW w:w="2997" w:type="dxa"/>
            <w:gridSpan w:val="10"/>
            <w:vAlign w:val="center"/>
          </w:tcPr>
          <w:p w:rsidR="009A284F" w:rsidRPr="00C02454" w:rsidRDefault="002F6D3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ostalo: 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Uvjeti pristupanja ispitu</w:t>
            </w:r>
          </w:p>
        </w:tc>
        <w:tc>
          <w:tcPr>
            <w:tcW w:w="7487" w:type="dxa"/>
            <w:gridSpan w:val="30"/>
            <w:vAlign w:val="center"/>
          </w:tcPr>
          <w:p w:rsidR="009A284F" w:rsidRPr="00DE6D53" w:rsidRDefault="0067462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i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Kvalitetno napisan i primjerno usmeno obranjen seminarski rad</w:t>
            </w:r>
          </w:p>
        </w:tc>
      </w:tr>
      <w:tr w:rsidR="009A284F" w:rsidRPr="009947BA" w:rsidTr="00D12D24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Ispitni rokovi</w:t>
            </w:r>
          </w:p>
        </w:tc>
        <w:tc>
          <w:tcPr>
            <w:tcW w:w="1738" w:type="dxa"/>
            <w:gridSpan w:val="10"/>
          </w:tcPr>
          <w:p w:rsidR="009A284F" w:rsidRPr="009947BA" w:rsidRDefault="002F6D3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4301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2D2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 xml:space="preserve">zimski ispitni rok </w:t>
            </w:r>
          </w:p>
        </w:tc>
        <w:tc>
          <w:tcPr>
            <w:tcW w:w="2835" w:type="dxa"/>
            <w:gridSpan w:val="11"/>
          </w:tcPr>
          <w:p w:rsidR="009A284F" w:rsidRPr="009947BA" w:rsidRDefault="002F6D3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006017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2D24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>ljetni ispitni rok</w:t>
            </w:r>
          </w:p>
        </w:tc>
        <w:tc>
          <w:tcPr>
            <w:tcW w:w="2914" w:type="dxa"/>
            <w:gridSpan w:val="9"/>
          </w:tcPr>
          <w:p w:rsidR="009A284F" w:rsidRPr="009947BA" w:rsidRDefault="002F6D3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4626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>jesenski ispitni rok</w:t>
            </w:r>
          </w:p>
        </w:tc>
      </w:tr>
      <w:tr w:rsidR="00D12D24" w:rsidRPr="009947BA" w:rsidTr="00D12D24">
        <w:tc>
          <w:tcPr>
            <w:tcW w:w="1801" w:type="dxa"/>
            <w:shd w:val="clear" w:color="auto" w:fill="F2F2F2" w:themeFill="background1" w:themeFillShade="F2"/>
          </w:tcPr>
          <w:p w:rsidR="00D12D24" w:rsidRPr="009947BA" w:rsidRDefault="00D12D24" w:rsidP="00D12D2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Termini ispitnih rokova</w:t>
            </w:r>
          </w:p>
        </w:tc>
        <w:tc>
          <w:tcPr>
            <w:tcW w:w="1738" w:type="dxa"/>
            <w:gridSpan w:val="10"/>
            <w:vAlign w:val="center"/>
          </w:tcPr>
          <w:p w:rsidR="00D12D24" w:rsidRDefault="00D12D24" w:rsidP="00D12D2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835" w:type="dxa"/>
            <w:gridSpan w:val="11"/>
            <w:vAlign w:val="center"/>
          </w:tcPr>
          <w:p w:rsidR="00D12D24" w:rsidRDefault="00D12D24" w:rsidP="00D12D2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10.6., 24.6.2020., s početkom u 9.00 sati</w:t>
            </w:r>
          </w:p>
        </w:tc>
        <w:tc>
          <w:tcPr>
            <w:tcW w:w="2914" w:type="dxa"/>
            <w:gridSpan w:val="9"/>
            <w:vAlign w:val="center"/>
          </w:tcPr>
          <w:p w:rsidR="00D12D24" w:rsidRDefault="00D12D24" w:rsidP="00D12D2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2.9., 16.9.2020., s početkom u 9.00 sati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Opis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7487" w:type="dxa"/>
            <w:gridSpan w:val="30"/>
          </w:tcPr>
          <w:p w:rsidR="009A284F" w:rsidRPr="009947BA" w:rsidRDefault="00DD1C07" w:rsidP="00674626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400FDC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Predočiti</w:t>
            </w:r>
            <w:r w:rsidRPr="00400FDC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400FDC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temeljne</w:t>
            </w:r>
            <w:r w:rsidRPr="00400FDC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400FDC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činjenice</w:t>
            </w:r>
            <w:r w:rsidRPr="00400FDC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400FDC">
              <w:rPr>
                <w:rFonts w:ascii="Times New Roman" w:hAnsi="Times New Roman" w:cs="Times New Roman"/>
                <w:sz w:val="18"/>
                <w:szCs w:val="18"/>
              </w:rPr>
              <w:t>vezane</w:t>
            </w:r>
            <w:r w:rsidRPr="00400FDC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400FDC">
              <w:rPr>
                <w:rFonts w:ascii="Times New Roman" w:hAnsi="Times New Roman" w:cs="Times New Roman"/>
                <w:sz w:val="18"/>
                <w:szCs w:val="18"/>
              </w:rPr>
              <w:t>uz</w:t>
            </w:r>
            <w:r w:rsidRPr="00400FDC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400FDC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povijest</w:t>
            </w:r>
            <w:r w:rsidRPr="00400FDC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400FDC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kartografije</w:t>
            </w:r>
            <w:r w:rsidRPr="00400FDC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 w:rsidRPr="00400FDC">
              <w:rPr>
                <w:rFonts w:ascii="Times New Roman" w:hAnsi="Times New Roman" w:cs="Times New Roman"/>
                <w:sz w:val="18"/>
                <w:szCs w:val="18"/>
              </w:rPr>
              <w:t>starog</w:t>
            </w:r>
            <w:r w:rsidRPr="00400FDC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400FDC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Pr="00400FDC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400FDC">
              <w:rPr>
                <w:rFonts w:ascii="Times New Roman" w:hAnsi="Times New Roman" w:cs="Times New Roman"/>
                <w:sz w:val="18"/>
                <w:szCs w:val="18"/>
              </w:rPr>
              <w:t>srednjeg</w:t>
            </w:r>
            <w:r w:rsidRPr="00400FDC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400FDC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vijeka.</w:t>
            </w:r>
            <w:r w:rsidRPr="00400FDC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400FDC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Istodobno,</w:t>
            </w:r>
            <w:r w:rsidRPr="00400FDC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400FDC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upoznati</w:t>
            </w:r>
            <w:r w:rsidRPr="00400FD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00FDC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ih</w:t>
            </w:r>
            <w:r w:rsidRPr="00400FDC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 w:rsidRPr="00400FDC"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 w:rsidRPr="00400FDC">
              <w:rPr>
                <w:rFonts w:ascii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 w:rsidRPr="00400FDC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temeljnom</w:t>
            </w:r>
            <w:r w:rsidRPr="00400FDC">
              <w:rPr>
                <w:rFonts w:ascii="Times New Roman" w:hAnsi="Times New Roman" w:cs="Times New Roman"/>
                <w:spacing w:val="101"/>
                <w:sz w:val="18"/>
                <w:szCs w:val="18"/>
              </w:rPr>
              <w:t xml:space="preserve"> </w:t>
            </w:r>
            <w:r w:rsidRPr="00400FDC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kartografskom</w:t>
            </w:r>
            <w:r w:rsidRPr="00400FDC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400FDC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terminologijom. Po</w:t>
            </w:r>
            <w:r w:rsidRPr="00400FDC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400FDC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završetku</w:t>
            </w:r>
            <w:r w:rsidRPr="00400FDC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400FDC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predavanja</w:t>
            </w:r>
            <w:r w:rsidRPr="00400FDC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400FDC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Pr="00400FDC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400FDC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seminara</w:t>
            </w:r>
            <w:r w:rsidRPr="00400FDC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400FDC">
              <w:rPr>
                <w:rFonts w:ascii="Times New Roman" w:hAnsi="Times New Roman" w:cs="Times New Roman"/>
                <w:sz w:val="18"/>
                <w:szCs w:val="18"/>
              </w:rPr>
              <w:t>od</w:t>
            </w:r>
            <w:r w:rsidRPr="00400FDC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400FDC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studenata</w:t>
            </w:r>
            <w:r w:rsidRPr="00400FDC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 w:rsidRPr="00400FDC">
              <w:rPr>
                <w:rFonts w:ascii="Times New Roman" w:hAnsi="Times New Roman" w:cs="Times New Roman"/>
                <w:sz w:val="18"/>
                <w:szCs w:val="18"/>
              </w:rPr>
              <w:t>se</w:t>
            </w:r>
            <w:r w:rsidRPr="00400FDC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400FDC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očekuje</w:t>
            </w:r>
            <w:r w:rsidRPr="00400FDC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400FDC">
              <w:rPr>
                <w:rFonts w:ascii="Times New Roman" w:hAnsi="Times New Roman" w:cs="Times New Roman"/>
                <w:sz w:val="18"/>
                <w:szCs w:val="18"/>
              </w:rPr>
              <w:t>da</w:t>
            </w:r>
            <w:r w:rsidRPr="00400FDC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400FDC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imaju</w:t>
            </w:r>
            <w:r w:rsidRPr="00400FDC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400FDC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niz</w:t>
            </w:r>
            <w:r w:rsidRPr="00400FDC">
              <w:rPr>
                <w:rFonts w:ascii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 w:rsidRPr="00400FDC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temeljnih</w:t>
            </w:r>
            <w:r w:rsidRPr="00400FDC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400FDC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spoznaja</w:t>
            </w:r>
            <w:r w:rsidRPr="00400FDC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400FDC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koje</w:t>
            </w:r>
            <w:r w:rsidRPr="00400FDC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 w:rsidRPr="00400FDC">
              <w:rPr>
                <w:rFonts w:ascii="Times New Roman" w:hAnsi="Times New Roman" w:cs="Times New Roman"/>
                <w:sz w:val="18"/>
                <w:szCs w:val="18"/>
              </w:rPr>
              <w:t>bi trebale</w:t>
            </w:r>
            <w:r w:rsidRPr="00400FDC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400FDC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bitno</w:t>
            </w:r>
            <w:r w:rsidRPr="00400FDC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 w:rsidRPr="00400FDC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izmijeniti</w:t>
            </w:r>
            <w:r w:rsidRPr="00400FDC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400FDC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njihovo</w:t>
            </w:r>
            <w:r w:rsidRPr="00400FDC">
              <w:rPr>
                <w:rFonts w:ascii="Times New Roman" w:hAnsi="Times New Roman" w:cs="Times New Roman"/>
                <w:spacing w:val="109"/>
                <w:sz w:val="18"/>
                <w:szCs w:val="18"/>
              </w:rPr>
              <w:t xml:space="preserve"> </w:t>
            </w:r>
            <w:r w:rsidRPr="00400FDC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dotadašnje</w:t>
            </w:r>
            <w:r w:rsidRPr="00400FDC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400FDC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poznavanje</w:t>
            </w:r>
            <w:r w:rsidRPr="00400FDC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400FDC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najstarijih</w:t>
            </w:r>
            <w:r w:rsidRPr="00400FDC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400FDC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razdoblja</w:t>
            </w:r>
            <w:r w:rsidRPr="00400FDC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400FDC">
              <w:rPr>
                <w:rFonts w:ascii="Times New Roman" w:hAnsi="Times New Roman" w:cs="Times New Roman"/>
                <w:sz w:val="18"/>
                <w:szCs w:val="18"/>
              </w:rPr>
              <w:t>u</w:t>
            </w:r>
            <w:r w:rsidRPr="00400FDC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400FDC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povijesti</w:t>
            </w:r>
            <w:r w:rsidRPr="00400FD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00FDC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kartografije,</w:t>
            </w:r>
            <w:r w:rsidRPr="00400FDC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400FDC"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 w:rsidRPr="00400FDC">
              <w:rPr>
                <w:rFonts w:ascii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 w:rsidRPr="00400FDC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težištem</w:t>
            </w:r>
            <w:r w:rsidRPr="00400FDC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400FDC">
              <w:rPr>
                <w:rFonts w:ascii="Times New Roman" w:hAnsi="Times New Roman" w:cs="Times New Roman"/>
                <w:sz w:val="18"/>
                <w:szCs w:val="18"/>
              </w:rPr>
              <w:t>na</w:t>
            </w:r>
            <w:r w:rsidRPr="00400FDC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400FDC">
              <w:rPr>
                <w:rFonts w:ascii="Times New Roman" w:hAnsi="Times New Roman" w:cs="Times New Roman"/>
                <w:sz w:val="18"/>
                <w:szCs w:val="18"/>
              </w:rPr>
              <w:t>Jadranu</w:t>
            </w:r>
            <w:r w:rsidRPr="00400FDC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400FDC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Pr="00400FDC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400FDC">
              <w:rPr>
                <w:rFonts w:ascii="Times New Roman" w:hAnsi="Times New Roman" w:cs="Times New Roman"/>
                <w:sz w:val="18"/>
                <w:szCs w:val="18"/>
              </w:rPr>
              <w:t>prijadranskim</w:t>
            </w:r>
            <w:proofErr w:type="spellEnd"/>
            <w:r w:rsidRPr="00400FDC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400FDC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prostorima.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Sadržaj kolegija (n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>astavne teme</w:t>
            </w:r>
            <w:r>
              <w:rPr>
                <w:rFonts w:ascii="Times New Roman" w:hAnsi="Times New Roman" w:cs="Times New Roman"/>
                <w:b/>
                <w:sz w:val="18"/>
              </w:rPr>
              <w:t>)</w:t>
            </w:r>
          </w:p>
        </w:tc>
        <w:tc>
          <w:tcPr>
            <w:tcW w:w="7487" w:type="dxa"/>
            <w:gridSpan w:val="30"/>
          </w:tcPr>
          <w:p w:rsidR="00EF67AE" w:rsidRPr="00EF67AE" w:rsidRDefault="00EF67AE" w:rsidP="00EF67AE">
            <w:pPr>
              <w:pStyle w:val="Odlomakpopisa"/>
              <w:widowControl w:val="0"/>
              <w:numPr>
                <w:ilvl w:val="0"/>
                <w:numId w:val="4"/>
              </w:numPr>
              <w:tabs>
                <w:tab w:val="left" w:pos="825"/>
              </w:tabs>
              <w:spacing w:line="242" w:lineRule="exact"/>
              <w:contextualSpacing w:val="0"/>
              <w:rPr>
                <w:rFonts w:ascii="Times New Roman" w:eastAsia="Arial Narrow" w:hAnsi="Times New Roman" w:cs="Times New Roman"/>
                <w:sz w:val="18"/>
                <w:szCs w:val="18"/>
              </w:rPr>
            </w:pPr>
            <w:r w:rsidRPr="00EF67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Najstarije</w:t>
            </w:r>
            <w:r w:rsidRPr="00EF67AE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EF67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geografske</w:t>
            </w:r>
            <w:r w:rsidRPr="00EF67AE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EF67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vizije</w:t>
            </w:r>
            <w:r w:rsidRPr="00EF67AE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 w:rsidRPr="00EF67AE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Pr="00EF67AE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EF67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pojava</w:t>
            </w:r>
            <w:r w:rsidRPr="00EF67AE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EF67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kartografije;</w:t>
            </w:r>
          </w:p>
          <w:p w:rsidR="00EF67AE" w:rsidRPr="00EF67AE" w:rsidRDefault="00EF67AE" w:rsidP="00EF67AE">
            <w:pPr>
              <w:pStyle w:val="Odlomakpopisa"/>
              <w:widowControl w:val="0"/>
              <w:numPr>
                <w:ilvl w:val="0"/>
                <w:numId w:val="4"/>
              </w:numPr>
              <w:tabs>
                <w:tab w:val="left" w:pos="825"/>
              </w:tabs>
              <w:spacing w:before="35"/>
              <w:contextualSpacing w:val="0"/>
              <w:rPr>
                <w:rFonts w:ascii="Times New Roman" w:eastAsia="Arial Narrow" w:hAnsi="Times New Roman" w:cs="Times New Roman"/>
                <w:sz w:val="18"/>
                <w:szCs w:val="18"/>
              </w:rPr>
            </w:pPr>
            <w:r w:rsidRPr="00EF67AE">
              <w:rPr>
                <w:rFonts w:ascii="Times New Roman" w:hAnsi="Times New Roman" w:cs="Times New Roman"/>
                <w:sz w:val="18"/>
                <w:szCs w:val="18"/>
              </w:rPr>
              <w:t>Grčka</w:t>
            </w:r>
            <w:r w:rsidRPr="00EF67AE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EF67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geografija</w:t>
            </w:r>
            <w:r w:rsidRPr="00EF67AE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EF67AE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Pr="00EF67AE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EF67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kartografija</w:t>
            </w:r>
            <w:r w:rsidRPr="00EF67AE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EF67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prije</w:t>
            </w:r>
            <w:r w:rsidRPr="00EF67AE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 w:rsidRPr="00EF67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Klaudija</w:t>
            </w:r>
            <w:r w:rsidRPr="00EF67AE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EF67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Ptolemeja;</w:t>
            </w:r>
          </w:p>
          <w:p w:rsidR="00EF67AE" w:rsidRPr="00EF67AE" w:rsidRDefault="00EF67AE" w:rsidP="00EF67AE">
            <w:pPr>
              <w:pStyle w:val="Odlomakpopisa"/>
              <w:widowControl w:val="0"/>
              <w:numPr>
                <w:ilvl w:val="0"/>
                <w:numId w:val="4"/>
              </w:numPr>
              <w:tabs>
                <w:tab w:val="left" w:pos="825"/>
              </w:tabs>
              <w:spacing w:before="40"/>
              <w:contextualSpacing w:val="0"/>
              <w:rPr>
                <w:rFonts w:ascii="Times New Roman" w:eastAsia="Arial Narrow" w:hAnsi="Times New Roman" w:cs="Times New Roman"/>
                <w:sz w:val="18"/>
                <w:szCs w:val="18"/>
              </w:rPr>
            </w:pPr>
            <w:r w:rsidRPr="00EF67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Klaudije</w:t>
            </w:r>
            <w:r w:rsidRPr="00EF67AE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EF67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Ptolemej</w:t>
            </w:r>
            <w:r w:rsidRPr="00EF67AE">
              <w:rPr>
                <w:rFonts w:ascii="Times New Roman" w:hAnsi="Times New Roman" w:cs="Times New Roman"/>
                <w:sz w:val="18"/>
                <w:szCs w:val="18"/>
              </w:rPr>
              <w:t xml:space="preserve"> i </w:t>
            </w:r>
            <w:r w:rsidRPr="00EF67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njegovo</w:t>
            </w:r>
            <w:r w:rsidRPr="00EF67AE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EF67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kartografiranje</w:t>
            </w:r>
            <w:proofErr w:type="spellEnd"/>
            <w:r w:rsidRPr="00EF67AE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EF67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ekumene;</w:t>
            </w:r>
          </w:p>
          <w:p w:rsidR="00EF67AE" w:rsidRPr="00EF67AE" w:rsidRDefault="00EF67AE" w:rsidP="00EF67AE">
            <w:pPr>
              <w:pStyle w:val="Odlomakpopisa"/>
              <w:widowControl w:val="0"/>
              <w:numPr>
                <w:ilvl w:val="0"/>
                <w:numId w:val="4"/>
              </w:numPr>
              <w:tabs>
                <w:tab w:val="left" w:pos="825"/>
              </w:tabs>
              <w:spacing w:before="35"/>
              <w:contextualSpacing w:val="0"/>
              <w:rPr>
                <w:rFonts w:ascii="Times New Roman" w:eastAsia="Arial Narrow" w:hAnsi="Times New Roman" w:cs="Times New Roman"/>
                <w:sz w:val="18"/>
                <w:szCs w:val="18"/>
              </w:rPr>
            </w:pPr>
            <w:r w:rsidRPr="00EF67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Problem</w:t>
            </w:r>
            <w:r w:rsidRPr="00EF67AE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EF67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nultog</w:t>
            </w:r>
            <w:r w:rsidRPr="00EF67AE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 w:rsidRPr="00EF67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meridijana</w:t>
            </w:r>
            <w:r w:rsidRPr="00EF67AE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EF67AE">
              <w:rPr>
                <w:rFonts w:ascii="Times New Roman" w:hAnsi="Times New Roman" w:cs="Times New Roman"/>
                <w:sz w:val="18"/>
                <w:szCs w:val="18"/>
              </w:rPr>
              <w:t>i pogreške</w:t>
            </w:r>
            <w:r w:rsidRPr="00EF67AE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EF67AE">
              <w:rPr>
                <w:rFonts w:ascii="Times New Roman" w:hAnsi="Times New Roman" w:cs="Times New Roman"/>
                <w:sz w:val="18"/>
                <w:szCs w:val="18"/>
              </w:rPr>
              <w:t>u</w:t>
            </w:r>
            <w:r w:rsidRPr="00EF67AE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EF67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izmjeri</w:t>
            </w:r>
            <w:r w:rsidRPr="00EF67AE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EF67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geografske</w:t>
            </w:r>
            <w:r w:rsidRPr="00EF67AE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EF67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širine</w:t>
            </w:r>
            <w:r w:rsidRPr="00EF67AE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EF67AE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Pr="00EF67AE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EF67AE">
              <w:rPr>
                <w:rFonts w:ascii="Times New Roman" w:hAnsi="Times New Roman" w:cs="Times New Roman"/>
                <w:sz w:val="18"/>
                <w:szCs w:val="18"/>
              </w:rPr>
              <w:t>dužine;</w:t>
            </w:r>
          </w:p>
          <w:p w:rsidR="00EF67AE" w:rsidRPr="00EF67AE" w:rsidRDefault="00EF67AE" w:rsidP="00EF67AE">
            <w:pPr>
              <w:pStyle w:val="Odlomakpopisa"/>
              <w:widowControl w:val="0"/>
              <w:numPr>
                <w:ilvl w:val="0"/>
                <w:numId w:val="4"/>
              </w:numPr>
              <w:tabs>
                <w:tab w:val="left" w:pos="825"/>
              </w:tabs>
              <w:spacing w:before="40"/>
              <w:contextualSpacing w:val="0"/>
              <w:rPr>
                <w:rFonts w:ascii="Times New Roman" w:eastAsia="Arial Narrow" w:hAnsi="Times New Roman" w:cs="Times New Roman"/>
                <w:sz w:val="18"/>
                <w:szCs w:val="18"/>
              </w:rPr>
            </w:pPr>
            <w:r w:rsidRPr="00EF67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"</w:t>
            </w:r>
            <w:proofErr w:type="spellStart"/>
            <w:r w:rsidRPr="00EF67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Tabula</w:t>
            </w:r>
            <w:proofErr w:type="spellEnd"/>
            <w:r w:rsidRPr="00EF67AE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EF67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Peutingeriana</w:t>
            </w:r>
            <w:proofErr w:type="spellEnd"/>
            <w:r w:rsidRPr="00EF67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"</w:t>
            </w:r>
            <w:r w:rsidRPr="00EF67AE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EF67AE">
              <w:rPr>
                <w:rFonts w:ascii="Times New Roman" w:hAnsi="Times New Roman" w:cs="Times New Roman"/>
                <w:sz w:val="18"/>
                <w:szCs w:val="18"/>
              </w:rPr>
              <w:t>kao</w:t>
            </w:r>
            <w:r w:rsidRPr="00EF67AE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EF67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specifična</w:t>
            </w:r>
            <w:r w:rsidRPr="00EF67AE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EF67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rimskodobna</w:t>
            </w:r>
            <w:proofErr w:type="spellEnd"/>
            <w:r w:rsidRPr="00EF67AE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EF67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kartografsko-geografska</w:t>
            </w:r>
            <w:r w:rsidRPr="00EF67AE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EF67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vizija</w:t>
            </w:r>
            <w:r w:rsidRPr="00EF67AE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EF67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ekumene;</w:t>
            </w:r>
          </w:p>
          <w:p w:rsidR="00EF67AE" w:rsidRPr="00EF67AE" w:rsidRDefault="00EF67AE" w:rsidP="00EF67AE">
            <w:pPr>
              <w:pStyle w:val="Odlomakpopisa"/>
              <w:numPr>
                <w:ilvl w:val="0"/>
                <w:numId w:val="4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EF67AE">
              <w:rPr>
                <w:rFonts w:ascii="Times New Roman" w:hAnsi="Times New Roman" w:cs="Times New Roman"/>
                <w:sz w:val="18"/>
                <w:szCs w:val="18"/>
              </w:rPr>
              <w:t>T-karte;</w:t>
            </w:r>
          </w:p>
          <w:p w:rsidR="00EF67AE" w:rsidRPr="00EF67AE" w:rsidRDefault="00EF67AE" w:rsidP="00EF67AE">
            <w:pPr>
              <w:pStyle w:val="Odlomakpopisa"/>
              <w:widowControl w:val="0"/>
              <w:numPr>
                <w:ilvl w:val="0"/>
                <w:numId w:val="4"/>
              </w:numPr>
              <w:tabs>
                <w:tab w:val="left" w:pos="825"/>
              </w:tabs>
              <w:spacing w:line="242" w:lineRule="exact"/>
              <w:contextualSpacing w:val="0"/>
              <w:rPr>
                <w:rFonts w:ascii="Times New Roman" w:eastAsia="Arial Narrow" w:hAnsi="Times New Roman" w:cs="Times New Roman"/>
                <w:sz w:val="18"/>
                <w:szCs w:val="18"/>
              </w:rPr>
            </w:pPr>
            <w:r w:rsidRPr="00EF67AE">
              <w:rPr>
                <w:rFonts w:ascii="Times New Roman" w:hAnsi="Times New Roman" w:cs="Times New Roman"/>
                <w:sz w:val="18"/>
                <w:szCs w:val="18"/>
              </w:rPr>
              <w:t>Prvi</w:t>
            </w:r>
            <w:r w:rsidRPr="00EF67AE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EF67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portulani</w:t>
            </w:r>
            <w:proofErr w:type="spellEnd"/>
            <w:r w:rsidRPr="00EF67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;</w:t>
            </w:r>
          </w:p>
          <w:p w:rsidR="00EF67AE" w:rsidRPr="00EF67AE" w:rsidRDefault="00EF67AE" w:rsidP="00EF67AE">
            <w:pPr>
              <w:pStyle w:val="Odlomakpopisa"/>
              <w:widowControl w:val="0"/>
              <w:numPr>
                <w:ilvl w:val="0"/>
                <w:numId w:val="4"/>
              </w:numPr>
              <w:tabs>
                <w:tab w:val="left" w:pos="825"/>
              </w:tabs>
              <w:spacing w:before="35"/>
              <w:contextualSpacing w:val="0"/>
              <w:rPr>
                <w:rFonts w:ascii="Times New Roman" w:eastAsia="Arial Narrow" w:hAnsi="Times New Roman" w:cs="Times New Roman"/>
                <w:sz w:val="18"/>
                <w:szCs w:val="18"/>
              </w:rPr>
            </w:pPr>
            <w:proofErr w:type="spellStart"/>
            <w:r w:rsidRPr="00EF67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Idrizijeva</w:t>
            </w:r>
            <w:proofErr w:type="spellEnd"/>
            <w:r w:rsidRPr="00EF67AE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EF67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kartografska</w:t>
            </w:r>
            <w:r w:rsidRPr="00EF67AE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EF67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škola;</w:t>
            </w:r>
          </w:p>
          <w:p w:rsidR="00EF67AE" w:rsidRPr="00EF67AE" w:rsidRDefault="00EF67AE" w:rsidP="00EF67AE">
            <w:pPr>
              <w:pStyle w:val="Odlomakpopisa"/>
              <w:widowControl w:val="0"/>
              <w:numPr>
                <w:ilvl w:val="0"/>
                <w:numId w:val="4"/>
              </w:numPr>
              <w:tabs>
                <w:tab w:val="left" w:pos="825"/>
              </w:tabs>
              <w:spacing w:before="40" w:line="273" w:lineRule="auto"/>
              <w:ind w:right="255"/>
              <w:contextualSpacing w:val="0"/>
              <w:rPr>
                <w:rFonts w:ascii="Times New Roman" w:eastAsia="Arial Narrow" w:hAnsi="Times New Roman" w:cs="Times New Roman"/>
                <w:sz w:val="18"/>
                <w:szCs w:val="18"/>
              </w:rPr>
            </w:pPr>
            <w:r w:rsidRPr="00EF67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Klasični</w:t>
            </w:r>
            <w:r w:rsidRPr="00EF67AE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EF67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portulanski</w:t>
            </w:r>
            <w:proofErr w:type="spellEnd"/>
            <w:r w:rsidRPr="00EF67AE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EF67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kartografski</w:t>
            </w:r>
            <w:r w:rsidRPr="00EF67AE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EF67AE">
              <w:rPr>
                <w:rFonts w:ascii="Times New Roman" w:hAnsi="Times New Roman" w:cs="Times New Roman"/>
                <w:sz w:val="18"/>
                <w:szCs w:val="18"/>
              </w:rPr>
              <w:t>radovi</w:t>
            </w:r>
            <w:r w:rsidRPr="00EF67AE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EF67AE">
              <w:rPr>
                <w:rFonts w:ascii="Times New Roman" w:hAnsi="Times New Roman" w:cs="Times New Roman"/>
                <w:sz w:val="18"/>
                <w:szCs w:val="18"/>
              </w:rPr>
              <w:t>srednjeg</w:t>
            </w:r>
            <w:r w:rsidRPr="00EF67AE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EF67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vijeka,</w:t>
            </w:r>
            <w:r w:rsidRPr="00EF67AE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EF67AE">
              <w:rPr>
                <w:rFonts w:ascii="Times New Roman" w:hAnsi="Times New Roman" w:cs="Times New Roman"/>
                <w:sz w:val="18"/>
                <w:szCs w:val="18"/>
              </w:rPr>
              <w:t>osobito</w:t>
            </w:r>
            <w:r w:rsidRPr="00EF67AE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EF67AE"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 w:rsidRPr="00EF67AE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EF67AE">
              <w:rPr>
                <w:rFonts w:ascii="Times New Roman" w:hAnsi="Times New Roman" w:cs="Times New Roman"/>
                <w:sz w:val="18"/>
                <w:szCs w:val="18"/>
              </w:rPr>
              <w:t>obzirom</w:t>
            </w:r>
            <w:r w:rsidRPr="00EF67AE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EF67AE">
              <w:rPr>
                <w:rFonts w:ascii="Times New Roman" w:hAnsi="Times New Roman" w:cs="Times New Roman"/>
                <w:sz w:val="18"/>
                <w:szCs w:val="18"/>
              </w:rPr>
              <w:t>na</w:t>
            </w:r>
            <w:r w:rsidRPr="00EF67AE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EF67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pojavu</w:t>
            </w:r>
            <w:r w:rsidRPr="00EF67AE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EF67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kartografskih</w:t>
            </w:r>
            <w:r w:rsidRPr="00EF67AE">
              <w:rPr>
                <w:rFonts w:ascii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 w:rsidRPr="00EF67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centara</w:t>
            </w:r>
            <w:r w:rsidRPr="00EF67AE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EF67AE">
              <w:rPr>
                <w:rFonts w:ascii="Times New Roman" w:hAnsi="Times New Roman" w:cs="Times New Roman"/>
                <w:sz w:val="18"/>
                <w:szCs w:val="18"/>
              </w:rPr>
              <w:t>u</w:t>
            </w:r>
            <w:r w:rsidRPr="00EF67AE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EF67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Španjolskoj</w:t>
            </w:r>
            <w:r w:rsidRPr="00EF67AE">
              <w:rPr>
                <w:rFonts w:ascii="Times New Roman" w:hAnsi="Times New Roman" w:cs="Times New Roman"/>
                <w:sz w:val="18"/>
                <w:szCs w:val="18"/>
              </w:rPr>
              <w:t xml:space="preserve"> i</w:t>
            </w:r>
            <w:r w:rsidRPr="00EF67AE">
              <w:rPr>
                <w:rFonts w:ascii="Times New Roman" w:hAnsi="Times New Roman" w:cs="Times New Roman"/>
                <w:spacing w:val="103"/>
                <w:sz w:val="18"/>
                <w:szCs w:val="18"/>
              </w:rPr>
              <w:t xml:space="preserve"> </w:t>
            </w:r>
            <w:r w:rsidRPr="00EF67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Veneciji:</w:t>
            </w:r>
            <w:r w:rsidRPr="00EF67AE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EF67AE">
              <w:rPr>
                <w:rFonts w:ascii="Times New Roman" w:hAnsi="Times New Roman" w:cs="Times New Roman"/>
                <w:sz w:val="18"/>
                <w:szCs w:val="18"/>
              </w:rPr>
              <w:t>razlike,</w:t>
            </w:r>
            <w:r w:rsidRPr="00EF67AE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EF67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dostignuća</w:t>
            </w:r>
            <w:r w:rsidRPr="00EF67AE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 w:rsidRPr="00EF67AE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Pr="00EF67AE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EF67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promašaji;</w:t>
            </w:r>
          </w:p>
          <w:p w:rsidR="00EF67AE" w:rsidRPr="00EF67AE" w:rsidRDefault="00EF67AE" w:rsidP="00EF67AE">
            <w:pPr>
              <w:pStyle w:val="Odlomakpopisa"/>
              <w:widowControl w:val="0"/>
              <w:numPr>
                <w:ilvl w:val="0"/>
                <w:numId w:val="4"/>
              </w:numPr>
              <w:tabs>
                <w:tab w:val="left" w:pos="825"/>
              </w:tabs>
              <w:spacing w:before="5"/>
              <w:contextualSpacing w:val="0"/>
              <w:rPr>
                <w:rFonts w:ascii="Times New Roman" w:eastAsia="Arial Narrow" w:hAnsi="Times New Roman" w:cs="Times New Roman"/>
                <w:sz w:val="18"/>
                <w:szCs w:val="18"/>
              </w:rPr>
            </w:pPr>
            <w:r w:rsidRPr="00EF67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Renesansa</w:t>
            </w:r>
            <w:r w:rsidRPr="00EF67AE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EF67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Ptolemejeve</w:t>
            </w:r>
            <w:r w:rsidRPr="00EF67AE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EF67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"Geografije"</w:t>
            </w:r>
            <w:r w:rsidRPr="00EF67AE">
              <w:rPr>
                <w:rFonts w:ascii="Times New Roman" w:hAnsi="Times New Roman" w:cs="Times New Roman"/>
                <w:sz w:val="18"/>
                <w:szCs w:val="18"/>
              </w:rPr>
              <w:t xml:space="preserve"> i</w:t>
            </w:r>
            <w:r w:rsidRPr="00EF67AE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EF67AE">
              <w:rPr>
                <w:rFonts w:ascii="Times New Roman" w:hAnsi="Times New Roman" w:cs="Times New Roman"/>
                <w:sz w:val="18"/>
                <w:szCs w:val="18"/>
              </w:rPr>
              <w:t>nova</w:t>
            </w:r>
            <w:r w:rsidRPr="00EF67AE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EF67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stremljenja</w:t>
            </w:r>
            <w:r w:rsidRPr="00EF67AE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EF67AE">
              <w:rPr>
                <w:rFonts w:ascii="Times New Roman" w:hAnsi="Times New Roman" w:cs="Times New Roman"/>
                <w:sz w:val="18"/>
                <w:szCs w:val="18"/>
              </w:rPr>
              <w:t>u</w:t>
            </w:r>
            <w:r w:rsidRPr="00EF67AE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 w:rsidRPr="00EF67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geografiji</w:t>
            </w:r>
            <w:r w:rsidRPr="00EF67AE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EF67AE">
              <w:rPr>
                <w:rFonts w:ascii="Times New Roman" w:hAnsi="Times New Roman" w:cs="Times New Roman"/>
                <w:sz w:val="18"/>
                <w:szCs w:val="18"/>
              </w:rPr>
              <w:t xml:space="preserve">i </w:t>
            </w:r>
            <w:r w:rsidRPr="00EF67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kartografiji</w:t>
            </w:r>
            <w:r w:rsidRPr="00EF67AE">
              <w:rPr>
                <w:rFonts w:ascii="Times New Roman" w:hAnsi="Times New Roman" w:cs="Times New Roman"/>
                <w:sz w:val="18"/>
                <w:szCs w:val="18"/>
              </w:rPr>
              <w:t xml:space="preserve"> nakon</w:t>
            </w:r>
            <w:r w:rsidRPr="00EF67AE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EF67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velikih</w:t>
            </w:r>
            <w:r w:rsidRPr="00EF67AE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EF67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geografskih</w:t>
            </w:r>
            <w:r w:rsidRPr="00EF67AE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EF67AE">
              <w:rPr>
                <w:rFonts w:ascii="Times New Roman" w:hAnsi="Times New Roman" w:cs="Times New Roman"/>
                <w:sz w:val="18"/>
                <w:szCs w:val="18"/>
              </w:rPr>
              <w:t>otkrića;</w:t>
            </w:r>
          </w:p>
          <w:p w:rsidR="00EF67AE" w:rsidRPr="00EF67AE" w:rsidRDefault="00EF67AE" w:rsidP="00EF67AE">
            <w:pPr>
              <w:pStyle w:val="Odlomakpopisa"/>
              <w:widowControl w:val="0"/>
              <w:numPr>
                <w:ilvl w:val="0"/>
                <w:numId w:val="4"/>
              </w:numPr>
              <w:tabs>
                <w:tab w:val="left" w:pos="825"/>
              </w:tabs>
              <w:spacing w:before="35"/>
              <w:contextualSpacing w:val="0"/>
              <w:rPr>
                <w:rFonts w:ascii="Times New Roman" w:eastAsia="Arial Narrow" w:hAnsi="Times New Roman" w:cs="Times New Roman"/>
                <w:sz w:val="18"/>
                <w:szCs w:val="18"/>
              </w:rPr>
            </w:pPr>
            <w:r w:rsidRPr="00EF67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Načini</w:t>
            </w:r>
            <w:r w:rsidRPr="00EF67AE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EF67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prikupljanja</w:t>
            </w:r>
            <w:r w:rsidRPr="00EF67AE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EF67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geografskih</w:t>
            </w:r>
            <w:r w:rsidRPr="00EF67AE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EF67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informacija</w:t>
            </w:r>
            <w:r w:rsidRPr="00EF67AE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 w:rsidRPr="00EF67AE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Pr="00EF67AE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EF67AE">
              <w:rPr>
                <w:rFonts w:ascii="Times New Roman" w:hAnsi="Times New Roman" w:cs="Times New Roman"/>
                <w:sz w:val="18"/>
                <w:szCs w:val="18"/>
              </w:rPr>
              <w:t>njihovo</w:t>
            </w:r>
            <w:r w:rsidRPr="00EF67AE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EF67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predočavanje</w:t>
            </w:r>
            <w:r w:rsidRPr="00EF67AE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EF67AE">
              <w:rPr>
                <w:rFonts w:ascii="Times New Roman" w:hAnsi="Times New Roman" w:cs="Times New Roman"/>
                <w:sz w:val="18"/>
                <w:szCs w:val="18"/>
              </w:rPr>
              <w:t>na</w:t>
            </w:r>
            <w:r w:rsidRPr="00EF67AE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EF67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geografskoj</w:t>
            </w:r>
            <w:r w:rsidRPr="00EF67AE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EF67AE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Pr="00EF67AE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EF67AE">
              <w:rPr>
                <w:rFonts w:ascii="Times New Roman" w:hAnsi="Times New Roman" w:cs="Times New Roman"/>
                <w:sz w:val="18"/>
                <w:szCs w:val="18"/>
              </w:rPr>
              <w:t>plovidbenoj</w:t>
            </w:r>
            <w:r w:rsidRPr="00EF67AE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EF67AE">
              <w:rPr>
                <w:rFonts w:ascii="Times New Roman" w:hAnsi="Times New Roman" w:cs="Times New Roman"/>
                <w:sz w:val="18"/>
                <w:szCs w:val="18"/>
              </w:rPr>
              <w:t>karti;</w:t>
            </w:r>
          </w:p>
          <w:p w:rsidR="00EF67AE" w:rsidRPr="00EF67AE" w:rsidRDefault="00EF67AE" w:rsidP="00EF67AE">
            <w:pPr>
              <w:pStyle w:val="Odlomakpopisa"/>
              <w:widowControl w:val="0"/>
              <w:numPr>
                <w:ilvl w:val="0"/>
                <w:numId w:val="4"/>
              </w:numPr>
              <w:tabs>
                <w:tab w:val="left" w:pos="825"/>
              </w:tabs>
              <w:spacing w:before="40"/>
              <w:contextualSpacing w:val="0"/>
              <w:rPr>
                <w:rFonts w:ascii="Times New Roman" w:eastAsia="Arial Narrow" w:hAnsi="Times New Roman" w:cs="Times New Roman"/>
                <w:sz w:val="18"/>
                <w:szCs w:val="18"/>
              </w:rPr>
            </w:pPr>
            <w:r w:rsidRPr="00EF67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Astronomska</w:t>
            </w:r>
            <w:r w:rsidRPr="00EF67AE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EF67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znanja</w:t>
            </w:r>
            <w:r w:rsidRPr="00EF67AE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EF67AE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Pr="00EF67AE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EF67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njihov</w:t>
            </w:r>
            <w:r w:rsidRPr="00EF67AE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EF67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utjecaj</w:t>
            </w:r>
            <w:r w:rsidRPr="00EF67AE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EF67AE">
              <w:rPr>
                <w:rFonts w:ascii="Times New Roman" w:hAnsi="Times New Roman" w:cs="Times New Roman"/>
                <w:sz w:val="18"/>
                <w:szCs w:val="18"/>
              </w:rPr>
              <w:t>na</w:t>
            </w:r>
            <w:r w:rsidRPr="00EF67AE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 w:rsidRPr="00EF67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geografiju</w:t>
            </w:r>
            <w:r w:rsidRPr="00EF67AE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 w:rsidRPr="00EF67AE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Pr="00EF67AE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EF67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kartografiju</w:t>
            </w:r>
            <w:r w:rsidRPr="00EF67AE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EF67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starog</w:t>
            </w:r>
            <w:r w:rsidRPr="00EF67AE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EF67AE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Pr="00EF67AE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EF67AE">
              <w:rPr>
                <w:rFonts w:ascii="Times New Roman" w:hAnsi="Times New Roman" w:cs="Times New Roman"/>
                <w:sz w:val="18"/>
                <w:szCs w:val="18"/>
              </w:rPr>
              <w:t>srednjeg</w:t>
            </w:r>
            <w:r w:rsidRPr="00EF67AE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EF67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vijeka;</w:t>
            </w:r>
          </w:p>
          <w:p w:rsidR="00EF67AE" w:rsidRPr="00EF67AE" w:rsidRDefault="00EF67AE" w:rsidP="00EF67AE">
            <w:pPr>
              <w:pStyle w:val="Odlomakpopisa"/>
              <w:widowControl w:val="0"/>
              <w:numPr>
                <w:ilvl w:val="0"/>
                <w:numId w:val="4"/>
              </w:numPr>
              <w:tabs>
                <w:tab w:val="left" w:pos="825"/>
              </w:tabs>
              <w:spacing w:before="35"/>
              <w:contextualSpacing w:val="0"/>
              <w:rPr>
                <w:rFonts w:ascii="Times New Roman" w:eastAsia="Arial Narrow" w:hAnsi="Times New Roman" w:cs="Times New Roman"/>
                <w:sz w:val="18"/>
                <w:szCs w:val="18"/>
              </w:rPr>
            </w:pPr>
            <w:r w:rsidRPr="00EF67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Filozofska</w:t>
            </w:r>
            <w:r w:rsidRPr="00EF67AE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EF67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promišljanja</w:t>
            </w:r>
            <w:r w:rsidRPr="00EF67AE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 w:rsidRPr="00EF67AE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Pr="00EF67AE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EF67AE">
              <w:rPr>
                <w:rFonts w:ascii="Times New Roman" w:hAnsi="Times New Roman" w:cs="Times New Roman"/>
                <w:sz w:val="18"/>
                <w:szCs w:val="18"/>
              </w:rPr>
              <w:t>njihov</w:t>
            </w:r>
            <w:r w:rsidRPr="00EF67AE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EF67AE">
              <w:rPr>
                <w:rFonts w:ascii="Times New Roman" w:hAnsi="Times New Roman" w:cs="Times New Roman"/>
                <w:sz w:val="18"/>
                <w:szCs w:val="18"/>
              </w:rPr>
              <w:t>utjecaj</w:t>
            </w:r>
            <w:r w:rsidRPr="00EF67AE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EF67AE">
              <w:rPr>
                <w:rFonts w:ascii="Times New Roman" w:hAnsi="Times New Roman" w:cs="Times New Roman"/>
                <w:sz w:val="18"/>
                <w:szCs w:val="18"/>
              </w:rPr>
              <w:t>na</w:t>
            </w:r>
            <w:r w:rsidRPr="00EF67AE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EF67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geografiju</w:t>
            </w:r>
            <w:r w:rsidRPr="00EF67AE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 w:rsidRPr="00EF67AE">
              <w:rPr>
                <w:rFonts w:ascii="Times New Roman" w:hAnsi="Times New Roman" w:cs="Times New Roman"/>
                <w:sz w:val="18"/>
                <w:szCs w:val="18"/>
              </w:rPr>
              <w:t xml:space="preserve">i </w:t>
            </w:r>
            <w:r w:rsidRPr="00EF67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kartografiju</w:t>
            </w:r>
            <w:r w:rsidRPr="00EF67AE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EF67AE">
              <w:rPr>
                <w:rFonts w:ascii="Times New Roman" w:hAnsi="Times New Roman" w:cs="Times New Roman"/>
                <w:sz w:val="18"/>
                <w:szCs w:val="18"/>
              </w:rPr>
              <w:t>starog</w:t>
            </w:r>
            <w:r w:rsidRPr="00EF67AE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EF67AE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Pr="00EF67AE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EF67AE">
              <w:rPr>
                <w:rFonts w:ascii="Times New Roman" w:hAnsi="Times New Roman" w:cs="Times New Roman"/>
                <w:sz w:val="18"/>
                <w:szCs w:val="18"/>
              </w:rPr>
              <w:t>srednjeg</w:t>
            </w:r>
            <w:r w:rsidRPr="00EF67AE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EF67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vijeka;</w:t>
            </w:r>
          </w:p>
          <w:p w:rsidR="00EF67AE" w:rsidRPr="00EF67AE" w:rsidRDefault="00EF67AE" w:rsidP="00EF67AE">
            <w:pPr>
              <w:pStyle w:val="Odlomakpopisa"/>
              <w:widowControl w:val="0"/>
              <w:numPr>
                <w:ilvl w:val="0"/>
                <w:numId w:val="4"/>
              </w:numPr>
              <w:tabs>
                <w:tab w:val="left" w:pos="825"/>
              </w:tabs>
              <w:spacing w:before="40"/>
              <w:contextualSpacing w:val="0"/>
              <w:rPr>
                <w:rFonts w:ascii="Times New Roman" w:eastAsia="Arial Narrow" w:hAnsi="Times New Roman" w:cs="Times New Roman"/>
                <w:sz w:val="18"/>
                <w:szCs w:val="18"/>
              </w:rPr>
            </w:pPr>
            <w:r w:rsidRPr="00EF67AE">
              <w:rPr>
                <w:rFonts w:ascii="Times New Roman" w:hAnsi="Times New Roman" w:cs="Times New Roman"/>
                <w:sz w:val="18"/>
                <w:szCs w:val="18"/>
              </w:rPr>
              <w:t>Uporaba</w:t>
            </w:r>
            <w:r w:rsidRPr="00EF67AE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EF67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karte</w:t>
            </w:r>
            <w:r w:rsidRPr="00EF67AE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EF67AE">
              <w:rPr>
                <w:rFonts w:ascii="Times New Roman" w:hAnsi="Times New Roman" w:cs="Times New Roman"/>
                <w:sz w:val="18"/>
                <w:szCs w:val="18"/>
              </w:rPr>
              <w:t>kao</w:t>
            </w:r>
            <w:r w:rsidRPr="00EF67AE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EF67AE">
              <w:rPr>
                <w:rFonts w:ascii="Times New Roman" w:hAnsi="Times New Roman" w:cs="Times New Roman"/>
                <w:sz w:val="18"/>
                <w:szCs w:val="18"/>
              </w:rPr>
              <w:t>izvora</w:t>
            </w:r>
            <w:r w:rsidRPr="00EF67AE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EF67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informacija</w:t>
            </w:r>
            <w:r w:rsidRPr="00EF67AE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EF67AE"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 w:rsidRPr="00EF67AE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EF67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geografiji</w:t>
            </w:r>
            <w:r w:rsidRPr="00EF67AE">
              <w:rPr>
                <w:rFonts w:ascii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 w:rsidRPr="00EF67A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EF67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karta</w:t>
            </w:r>
            <w:r w:rsidRPr="00EF67AE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EF67AE">
              <w:rPr>
                <w:rFonts w:ascii="Times New Roman" w:hAnsi="Times New Roman" w:cs="Times New Roman"/>
                <w:sz w:val="18"/>
                <w:szCs w:val="18"/>
              </w:rPr>
              <w:t>kao</w:t>
            </w:r>
            <w:r w:rsidRPr="00EF67AE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 w:rsidRPr="00EF67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zemljovid;</w:t>
            </w:r>
          </w:p>
          <w:p w:rsidR="009A284F" w:rsidRPr="007C0F79" w:rsidRDefault="00EF67AE" w:rsidP="00EF67AE">
            <w:pPr>
              <w:pStyle w:val="Odlomakpopisa"/>
              <w:widowControl w:val="0"/>
              <w:numPr>
                <w:ilvl w:val="0"/>
                <w:numId w:val="4"/>
              </w:numPr>
              <w:tabs>
                <w:tab w:val="left" w:pos="820"/>
              </w:tabs>
              <w:spacing w:before="35"/>
              <w:rPr>
                <w:rFonts w:ascii="Times New Roman" w:eastAsia="Arial Narrow" w:hAnsi="Times New Roman" w:cs="Times New Roman"/>
                <w:sz w:val="18"/>
                <w:szCs w:val="18"/>
              </w:rPr>
            </w:pPr>
            <w:r w:rsidRPr="00EF67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Toponimija</w:t>
            </w:r>
            <w:r w:rsidRPr="00EF67AE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 w:rsidRPr="00EF67AE">
              <w:rPr>
                <w:rFonts w:ascii="Times New Roman" w:hAnsi="Times New Roman" w:cs="Times New Roman"/>
                <w:sz w:val="18"/>
                <w:szCs w:val="18"/>
              </w:rPr>
              <w:t>jadranskoga</w:t>
            </w:r>
            <w:r w:rsidRPr="00EF67AE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EF67AE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Pr="00EF67AE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EF67AE">
              <w:rPr>
                <w:rFonts w:ascii="Times New Roman" w:hAnsi="Times New Roman" w:cs="Times New Roman"/>
                <w:sz w:val="18"/>
                <w:szCs w:val="18"/>
              </w:rPr>
              <w:t>prijadranskog</w:t>
            </w:r>
            <w:proofErr w:type="spellEnd"/>
            <w:r w:rsidRPr="00EF67AE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EF67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prostora</w:t>
            </w:r>
            <w:r w:rsidRPr="00EF67AE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EF67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tijekom</w:t>
            </w:r>
            <w:r w:rsidRPr="00EF67AE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EF67AE">
              <w:rPr>
                <w:rFonts w:ascii="Times New Roman" w:hAnsi="Times New Roman" w:cs="Times New Roman"/>
                <w:sz w:val="18"/>
                <w:szCs w:val="18"/>
              </w:rPr>
              <w:t>starog</w:t>
            </w:r>
            <w:r w:rsidRPr="00EF67AE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EF67AE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Pr="00EF67AE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EF67AE">
              <w:rPr>
                <w:rFonts w:ascii="Times New Roman" w:hAnsi="Times New Roman" w:cs="Times New Roman"/>
                <w:sz w:val="18"/>
                <w:szCs w:val="18"/>
              </w:rPr>
              <w:t>srednjeg</w:t>
            </w:r>
            <w:r w:rsidRPr="00EF67AE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EF67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vijeka.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Obvezna literatura</w:t>
            </w:r>
          </w:p>
        </w:tc>
        <w:tc>
          <w:tcPr>
            <w:tcW w:w="7487" w:type="dxa"/>
            <w:gridSpan w:val="30"/>
          </w:tcPr>
          <w:p w:rsidR="009A284F" w:rsidRPr="00EF67AE" w:rsidRDefault="00EF67A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EF67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M.</w:t>
            </w:r>
            <w:r w:rsidRPr="00EF67AE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proofErr w:type="spellStart"/>
            <w:r w:rsidRPr="00EF67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Kozličić</w:t>
            </w:r>
            <w:proofErr w:type="spellEnd"/>
            <w:r w:rsidRPr="00EF67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,</w:t>
            </w:r>
            <w:r w:rsidRPr="00EF67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F67AE">
              <w:rPr>
                <w:rFonts w:ascii="Times New Roman" w:hAnsi="Times New Roman" w:cs="Times New Roman"/>
                <w:i/>
                <w:spacing w:val="-1"/>
                <w:sz w:val="18"/>
                <w:szCs w:val="18"/>
              </w:rPr>
              <w:t>Monumenta</w:t>
            </w:r>
            <w:r w:rsidRPr="00EF67AE">
              <w:rPr>
                <w:rFonts w:ascii="Times New Roman" w:hAnsi="Times New Roman" w:cs="Times New Roman"/>
                <w:i/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EF67AE">
              <w:rPr>
                <w:rFonts w:ascii="Times New Roman" w:hAnsi="Times New Roman" w:cs="Times New Roman"/>
                <w:i/>
                <w:spacing w:val="-1"/>
                <w:sz w:val="18"/>
                <w:szCs w:val="18"/>
              </w:rPr>
              <w:t>cartographica</w:t>
            </w:r>
            <w:proofErr w:type="spellEnd"/>
            <w:r w:rsidRPr="00EF67AE">
              <w:rPr>
                <w:rFonts w:ascii="Times New Roman" w:hAnsi="Times New Roman" w:cs="Times New Roman"/>
                <w:i/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EF67AE">
              <w:rPr>
                <w:rFonts w:ascii="Times New Roman" w:hAnsi="Times New Roman" w:cs="Times New Roman"/>
                <w:i/>
                <w:spacing w:val="-1"/>
                <w:sz w:val="18"/>
                <w:szCs w:val="18"/>
              </w:rPr>
              <w:t>maris</w:t>
            </w:r>
            <w:proofErr w:type="spellEnd"/>
            <w:r w:rsidRPr="00EF67AE">
              <w:rPr>
                <w:rFonts w:ascii="Times New Roman" w:hAnsi="Times New Roman" w:cs="Times New Roman"/>
                <w:i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EF67AE">
              <w:rPr>
                <w:rFonts w:ascii="Times New Roman" w:hAnsi="Times New Roman" w:cs="Times New Roman"/>
                <w:i/>
                <w:spacing w:val="-1"/>
                <w:sz w:val="18"/>
                <w:szCs w:val="18"/>
              </w:rPr>
              <w:t>Adriatici</w:t>
            </w:r>
            <w:proofErr w:type="spellEnd"/>
            <w:r w:rsidRPr="00EF67A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EF67AE">
              <w:rPr>
                <w:rFonts w:ascii="Times New Roman" w:hAnsi="Times New Roman" w:cs="Times New Roman"/>
                <w:i/>
                <w:spacing w:val="-1"/>
                <w:sz w:val="18"/>
                <w:szCs w:val="18"/>
              </w:rPr>
              <w:t>Croatici</w:t>
            </w:r>
            <w:proofErr w:type="spellEnd"/>
            <w:r w:rsidRPr="00EF67AE">
              <w:rPr>
                <w:rFonts w:ascii="Times New Roman" w:hAnsi="Times New Roman" w:cs="Times New Roman"/>
                <w:i/>
                <w:spacing w:val="-1"/>
                <w:sz w:val="18"/>
                <w:szCs w:val="18"/>
              </w:rPr>
              <w:t>.</w:t>
            </w:r>
            <w:r w:rsidRPr="00EF67AE">
              <w:rPr>
                <w:rFonts w:ascii="Times New Roman" w:hAnsi="Times New Roman" w:cs="Times New Roman"/>
                <w:i/>
                <w:spacing w:val="-5"/>
                <w:sz w:val="18"/>
                <w:szCs w:val="18"/>
              </w:rPr>
              <w:t xml:space="preserve"> </w:t>
            </w:r>
            <w:r w:rsidRPr="00EF67AE">
              <w:rPr>
                <w:rFonts w:ascii="Times New Roman" w:hAnsi="Times New Roman" w:cs="Times New Roman"/>
                <w:i/>
                <w:spacing w:val="-1"/>
                <w:sz w:val="18"/>
                <w:szCs w:val="18"/>
              </w:rPr>
              <w:t>Kartografski</w:t>
            </w:r>
            <w:r w:rsidRPr="00EF67AE">
              <w:rPr>
                <w:rFonts w:ascii="Times New Roman" w:hAnsi="Times New Roman" w:cs="Times New Roman"/>
                <w:i/>
                <w:spacing w:val="-4"/>
                <w:sz w:val="18"/>
                <w:szCs w:val="18"/>
              </w:rPr>
              <w:t xml:space="preserve"> </w:t>
            </w:r>
            <w:r w:rsidRPr="00EF67AE">
              <w:rPr>
                <w:rFonts w:ascii="Times New Roman" w:hAnsi="Times New Roman" w:cs="Times New Roman"/>
                <w:i/>
                <w:spacing w:val="-1"/>
                <w:sz w:val="18"/>
                <w:szCs w:val="18"/>
              </w:rPr>
              <w:t>spomenici</w:t>
            </w:r>
            <w:r w:rsidRPr="00EF67AE">
              <w:rPr>
                <w:rFonts w:ascii="Times New Roman" w:hAnsi="Times New Roman" w:cs="Times New Roman"/>
                <w:i/>
                <w:spacing w:val="93"/>
                <w:sz w:val="18"/>
                <w:szCs w:val="18"/>
              </w:rPr>
              <w:t xml:space="preserve"> </w:t>
            </w:r>
            <w:r w:rsidRPr="00EF67AE">
              <w:rPr>
                <w:rFonts w:ascii="Times New Roman" w:hAnsi="Times New Roman" w:cs="Times New Roman"/>
                <w:i/>
                <w:spacing w:val="-1"/>
                <w:sz w:val="18"/>
                <w:szCs w:val="18"/>
              </w:rPr>
              <w:t>hrvatskog</w:t>
            </w:r>
            <w:r w:rsidRPr="00EF67AE">
              <w:rPr>
                <w:rFonts w:ascii="Times New Roman" w:hAnsi="Times New Roman" w:cs="Times New Roman"/>
                <w:i/>
                <w:spacing w:val="-3"/>
                <w:sz w:val="18"/>
                <w:szCs w:val="18"/>
              </w:rPr>
              <w:t xml:space="preserve"> </w:t>
            </w:r>
            <w:r w:rsidRPr="00EF67AE">
              <w:rPr>
                <w:rFonts w:ascii="Times New Roman" w:hAnsi="Times New Roman" w:cs="Times New Roman"/>
                <w:i/>
                <w:spacing w:val="-1"/>
                <w:sz w:val="18"/>
                <w:szCs w:val="18"/>
              </w:rPr>
              <w:lastRenderedPageBreak/>
              <w:t>Jadrana.</w:t>
            </w:r>
            <w:r w:rsidRPr="00EF67AE">
              <w:rPr>
                <w:rFonts w:ascii="Times New Roman" w:hAnsi="Times New Roman" w:cs="Times New Roman"/>
                <w:i/>
                <w:spacing w:val="-5"/>
                <w:sz w:val="18"/>
                <w:szCs w:val="18"/>
              </w:rPr>
              <w:t xml:space="preserve"> </w:t>
            </w:r>
            <w:r w:rsidRPr="00EF67AE">
              <w:rPr>
                <w:rFonts w:ascii="Times New Roman" w:hAnsi="Times New Roman" w:cs="Times New Roman"/>
                <w:i/>
                <w:spacing w:val="-1"/>
                <w:sz w:val="18"/>
                <w:szCs w:val="18"/>
              </w:rPr>
              <w:t>(Izbor karata,</w:t>
            </w:r>
            <w:r w:rsidRPr="00EF67AE">
              <w:rPr>
                <w:rFonts w:ascii="Times New Roman" w:hAnsi="Times New Roman" w:cs="Times New Roman"/>
                <w:i/>
                <w:spacing w:val="-5"/>
                <w:sz w:val="18"/>
                <w:szCs w:val="18"/>
              </w:rPr>
              <w:t xml:space="preserve"> </w:t>
            </w:r>
            <w:r w:rsidRPr="00EF67AE">
              <w:rPr>
                <w:rFonts w:ascii="Times New Roman" w:hAnsi="Times New Roman" w:cs="Times New Roman"/>
                <w:i/>
                <w:spacing w:val="-1"/>
                <w:sz w:val="18"/>
                <w:szCs w:val="18"/>
              </w:rPr>
              <w:t>planova</w:t>
            </w:r>
            <w:r w:rsidRPr="00EF67AE">
              <w:rPr>
                <w:rFonts w:ascii="Times New Roman" w:hAnsi="Times New Roman" w:cs="Times New Roman"/>
                <w:i/>
                <w:spacing w:val="-3"/>
                <w:sz w:val="18"/>
                <w:szCs w:val="18"/>
              </w:rPr>
              <w:t xml:space="preserve"> </w:t>
            </w:r>
            <w:r w:rsidRPr="00EF67AE">
              <w:rPr>
                <w:rFonts w:ascii="Times New Roman" w:hAnsi="Times New Roman" w:cs="Times New Roman"/>
                <w:i/>
                <w:sz w:val="18"/>
                <w:szCs w:val="18"/>
              </w:rPr>
              <w:t>i</w:t>
            </w:r>
            <w:r w:rsidRPr="00EF67AE">
              <w:rPr>
                <w:rFonts w:ascii="Times New Roman" w:hAnsi="Times New Roman" w:cs="Times New Roman"/>
                <w:i/>
                <w:spacing w:val="-4"/>
                <w:sz w:val="18"/>
                <w:szCs w:val="18"/>
              </w:rPr>
              <w:t xml:space="preserve"> </w:t>
            </w:r>
            <w:r w:rsidRPr="00EF67AE">
              <w:rPr>
                <w:rFonts w:ascii="Times New Roman" w:hAnsi="Times New Roman" w:cs="Times New Roman"/>
                <w:i/>
                <w:spacing w:val="-1"/>
                <w:sz w:val="18"/>
                <w:szCs w:val="18"/>
              </w:rPr>
              <w:t>veduta</w:t>
            </w:r>
            <w:r w:rsidRPr="00EF67AE">
              <w:rPr>
                <w:rFonts w:ascii="Times New Roman" w:hAnsi="Times New Roman" w:cs="Times New Roman"/>
                <w:i/>
                <w:spacing w:val="-3"/>
                <w:sz w:val="18"/>
                <w:szCs w:val="18"/>
              </w:rPr>
              <w:t xml:space="preserve"> </w:t>
            </w:r>
            <w:r w:rsidRPr="00EF67AE">
              <w:rPr>
                <w:rFonts w:ascii="Times New Roman" w:hAnsi="Times New Roman" w:cs="Times New Roman"/>
                <w:i/>
                <w:sz w:val="18"/>
                <w:szCs w:val="18"/>
              </w:rPr>
              <w:t>do</w:t>
            </w:r>
            <w:r w:rsidRPr="00EF67AE">
              <w:rPr>
                <w:rFonts w:ascii="Times New Roman" w:hAnsi="Times New Roman" w:cs="Times New Roman"/>
                <w:i/>
                <w:spacing w:val="-3"/>
                <w:sz w:val="18"/>
                <w:szCs w:val="18"/>
              </w:rPr>
              <w:t xml:space="preserve"> </w:t>
            </w:r>
            <w:r w:rsidRPr="00EF67AE">
              <w:rPr>
                <w:rFonts w:ascii="Times New Roman" w:hAnsi="Times New Roman" w:cs="Times New Roman"/>
                <w:i/>
                <w:sz w:val="18"/>
                <w:szCs w:val="18"/>
              </w:rPr>
              <w:t>kraja</w:t>
            </w:r>
            <w:r w:rsidRPr="00EF67AE">
              <w:rPr>
                <w:rFonts w:ascii="Times New Roman" w:hAnsi="Times New Roman" w:cs="Times New Roman"/>
                <w:i/>
                <w:spacing w:val="-3"/>
                <w:sz w:val="18"/>
                <w:szCs w:val="18"/>
              </w:rPr>
              <w:t xml:space="preserve"> </w:t>
            </w:r>
            <w:r w:rsidRPr="00EF67AE">
              <w:rPr>
                <w:rFonts w:ascii="Times New Roman" w:hAnsi="Times New Roman" w:cs="Times New Roman"/>
                <w:i/>
                <w:spacing w:val="1"/>
                <w:sz w:val="18"/>
                <w:szCs w:val="18"/>
              </w:rPr>
              <w:t>17.</w:t>
            </w:r>
            <w:r w:rsidRPr="00EF67AE">
              <w:rPr>
                <w:rFonts w:ascii="Times New Roman" w:hAnsi="Times New Roman" w:cs="Times New Roman"/>
                <w:i/>
                <w:spacing w:val="-5"/>
                <w:sz w:val="18"/>
                <w:szCs w:val="18"/>
              </w:rPr>
              <w:t xml:space="preserve"> </w:t>
            </w:r>
            <w:r w:rsidRPr="00EF67AE">
              <w:rPr>
                <w:rFonts w:ascii="Times New Roman" w:hAnsi="Times New Roman" w:cs="Times New Roman"/>
                <w:i/>
                <w:sz w:val="18"/>
                <w:szCs w:val="18"/>
              </w:rPr>
              <w:t>stoljeća)</w:t>
            </w:r>
            <w:r w:rsidRPr="00EF67AE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EF67AE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EF67AE">
              <w:rPr>
                <w:rFonts w:ascii="Times New Roman" w:hAnsi="Times New Roman" w:cs="Times New Roman"/>
                <w:sz w:val="18"/>
                <w:szCs w:val="18"/>
              </w:rPr>
              <w:t>Zagreb,</w:t>
            </w:r>
            <w:r w:rsidRPr="00EF67AE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EF67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1995.,</w:t>
            </w:r>
            <w:r w:rsidR="009916D3">
              <w:rPr>
                <w:rFonts w:ascii="Times New Roman" w:hAnsi="Times New Roman" w:cs="Times New Roman"/>
                <w:spacing w:val="81"/>
                <w:sz w:val="18"/>
                <w:szCs w:val="18"/>
              </w:rPr>
              <w:t xml:space="preserve"> </w:t>
            </w:r>
            <w:r w:rsidRPr="00EF67AE">
              <w:rPr>
                <w:rFonts w:ascii="Times New Roman" w:hAnsi="Times New Roman" w:cs="Times New Roman"/>
                <w:sz w:val="18"/>
                <w:szCs w:val="18"/>
              </w:rPr>
              <w:t>5-167,</w:t>
            </w:r>
            <w:r w:rsidRPr="00EF67AE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EF67AE">
              <w:rPr>
                <w:rFonts w:ascii="Times New Roman" w:hAnsi="Times New Roman" w:cs="Times New Roman"/>
                <w:sz w:val="18"/>
                <w:szCs w:val="18"/>
              </w:rPr>
              <w:t>301-355.</w:t>
            </w:r>
          </w:p>
          <w:p w:rsidR="00BE5522" w:rsidRPr="00EF67AE" w:rsidRDefault="00EF67A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EF67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M.</w:t>
            </w:r>
            <w:r w:rsidRPr="00EF67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F67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Marković,</w:t>
            </w:r>
            <w:r w:rsidRPr="00EF67AE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EF67AE">
              <w:rPr>
                <w:rFonts w:ascii="Times New Roman" w:hAnsi="Times New Roman" w:cs="Times New Roman"/>
                <w:i/>
                <w:spacing w:val="-1"/>
                <w:sz w:val="18"/>
                <w:szCs w:val="18"/>
              </w:rPr>
              <w:t>Descriptio</w:t>
            </w:r>
            <w:proofErr w:type="spellEnd"/>
            <w:r w:rsidRPr="00EF67AE">
              <w:rPr>
                <w:rFonts w:ascii="Times New Roman" w:hAnsi="Times New Roman" w:cs="Times New Roman"/>
                <w:i/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EF67AE">
              <w:rPr>
                <w:rFonts w:ascii="Times New Roman" w:hAnsi="Times New Roman" w:cs="Times New Roman"/>
                <w:i/>
                <w:spacing w:val="-1"/>
                <w:sz w:val="18"/>
                <w:szCs w:val="18"/>
              </w:rPr>
              <w:t>Croatiae</w:t>
            </w:r>
            <w:proofErr w:type="spellEnd"/>
            <w:r w:rsidRPr="00EF67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,</w:t>
            </w:r>
            <w:r w:rsidRPr="00EF67AE">
              <w:rPr>
                <w:rFonts w:ascii="Times New Roman" w:hAnsi="Times New Roman" w:cs="Times New Roman"/>
                <w:sz w:val="18"/>
                <w:szCs w:val="18"/>
              </w:rPr>
              <w:t xml:space="preserve"> Zagreb,</w:t>
            </w:r>
            <w:r w:rsidRPr="00EF67AE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EF67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1993.,</w:t>
            </w:r>
            <w:r w:rsidRPr="00EF67AE">
              <w:rPr>
                <w:rFonts w:ascii="Times New Roman" w:hAnsi="Times New Roman" w:cs="Times New Roman"/>
                <w:sz w:val="18"/>
                <w:szCs w:val="18"/>
              </w:rPr>
              <w:t xml:space="preserve"> 8-149.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lastRenderedPageBreak/>
              <w:t xml:space="preserve">Dodatna literatura </w:t>
            </w:r>
          </w:p>
        </w:tc>
        <w:tc>
          <w:tcPr>
            <w:tcW w:w="7487" w:type="dxa"/>
            <w:gridSpan w:val="30"/>
          </w:tcPr>
          <w:p w:rsidR="00BE5522" w:rsidRPr="009916D3" w:rsidRDefault="009916D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 w:rsidRPr="009916D3">
              <w:rPr>
                <w:rFonts w:ascii="Times New Roman" w:hAnsi="Times New Roman" w:cs="Times New Roman"/>
                <w:iCs/>
                <w:spacing w:val="-1"/>
                <w:sz w:val="18"/>
                <w:szCs w:val="18"/>
              </w:rPr>
              <w:t xml:space="preserve">Skupina autora, </w:t>
            </w:r>
            <w:r w:rsidR="00EF67AE" w:rsidRPr="009916D3">
              <w:rPr>
                <w:rFonts w:ascii="Times New Roman" w:hAnsi="Times New Roman" w:cs="Times New Roman"/>
                <w:i/>
                <w:spacing w:val="-1"/>
                <w:sz w:val="18"/>
                <w:szCs w:val="18"/>
              </w:rPr>
              <w:t>Monumenta</w:t>
            </w:r>
            <w:r w:rsidR="00EF67AE" w:rsidRPr="009916D3">
              <w:rPr>
                <w:rFonts w:ascii="Times New Roman" w:hAnsi="Times New Roman" w:cs="Times New Roman"/>
                <w:i/>
                <w:spacing w:val="-3"/>
                <w:sz w:val="18"/>
                <w:szCs w:val="18"/>
              </w:rPr>
              <w:t xml:space="preserve"> </w:t>
            </w:r>
            <w:proofErr w:type="spellStart"/>
            <w:r w:rsidR="00EF67AE" w:rsidRPr="009916D3">
              <w:rPr>
                <w:rFonts w:ascii="Times New Roman" w:hAnsi="Times New Roman" w:cs="Times New Roman"/>
                <w:i/>
                <w:spacing w:val="-1"/>
                <w:sz w:val="18"/>
                <w:szCs w:val="18"/>
              </w:rPr>
              <w:t>cartographica</w:t>
            </w:r>
            <w:proofErr w:type="spellEnd"/>
            <w:r w:rsidR="00EF67AE" w:rsidRPr="009916D3">
              <w:rPr>
                <w:rFonts w:ascii="Times New Roman" w:hAnsi="Times New Roman" w:cs="Times New Roman"/>
                <w:i/>
                <w:spacing w:val="-3"/>
                <w:sz w:val="18"/>
                <w:szCs w:val="18"/>
              </w:rPr>
              <w:t xml:space="preserve"> </w:t>
            </w:r>
            <w:proofErr w:type="spellStart"/>
            <w:r w:rsidR="00EF67AE" w:rsidRPr="009916D3">
              <w:rPr>
                <w:rFonts w:ascii="Times New Roman" w:hAnsi="Times New Roman" w:cs="Times New Roman"/>
                <w:i/>
                <w:spacing w:val="-1"/>
                <w:sz w:val="18"/>
                <w:szCs w:val="18"/>
              </w:rPr>
              <w:t>Jugoslaviae</w:t>
            </w:r>
            <w:proofErr w:type="spellEnd"/>
            <w:r w:rsidR="00EF67AE" w:rsidRPr="009916D3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,</w:t>
            </w:r>
            <w:r w:rsidR="00EF67AE" w:rsidRPr="009916D3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="00EF67AE" w:rsidRPr="009916D3">
              <w:rPr>
                <w:rFonts w:ascii="Times New Roman" w:hAnsi="Times New Roman" w:cs="Times New Roman"/>
                <w:sz w:val="18"/>
                <w:szCs w:val="18"/>
              </w:rPr>
              <w:t>1-2,</w:t>
            </w:r>
            <w:r w:rsidR="00EF67AE" w:rsidRPr="009916D3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="00EF67AE" w:rsidRPr="009916D3">
              <w:rPr>
                <w:rFonts w:ascii="Times New Roman" w:hAnsi="Times New Roman" w:cs="Times New Roman"/>
                <w:sz w:val="18"/>
                <w:szCs w:val="18"/>
              </w:rPr>
              <w:t>Beograd,</w:t>
            </w:r>
            <w:r w:rsidR="00EF67AE" w:rsidRPr="009916D3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="00EF67AE" w:rsidRPr="009916D3">
              <w:rPr>
                <w:rFonts w:ascii="Times New Roman" w:hAnsi="Times New Roman" w:cs="Times New Roman"/>
                <w:sz w:val="18"/>
                <w:szCs w:val="18"/>
              </w:rPr>
              <w:t>1975.-1979.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Mrežni izvori </w:t>
            </w:r>
          </w:p>
        </w:tc>
        <w:tc>
          <w:tcPr>
            <w:tcW w:w="7487" w:type="dxa"/>
            <w:gridSpan w:val="30"/>
          </w:tcPr>
          <w:p w:rsidR="00BE5522" w:rsidRPr="009947BA" w:rsidRDefault="00EF67AE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-</w:t>
            </w:r>
          </w:p>
        </w:tc>
      </w:tr>
      <w:tr w:rsidR="009A284F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54" w:type="dxa"/>
            <w:gridSpan w:val="25"/>
          </w:tcPr>
          <w:p w:rsidR="009A284F" w:rsidRPr="00C02454" w:rsidRDefault="009A284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3" w:type="dxa"/>
            <w:gridSpan w:val="5"/>
          </w:tcPr>
          <w:p w:rsidR="009A284F" w:rsidRPr="00C02454" w:rsidRDefault="009A284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080" w:type="dxa"/>
            <w:gridSpan w:val="12"/>
            <w:vAlign w:val="center"/>
          </w:tcPr>
          <w:p w:rsidR="009A284F" w:rsidRPr="00C02454" w:rsidRDefault="002F6D34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ispit</w:t>
            </w:r>
          </w:p>
        </w:tc>
        <w:tc>
          <w:tcPr>
            <w:tcW w:w="1862" w:type="dxa"/>
            <w:gridSpan w:val="6"/>
            <w:vAlign w:val="center"/>
          </w:tcPr>
          <w:p w:rsidR="009A284F" w:rsidRPr="00C02454" w:rsidRDefault="002F6D34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8277143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0F79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usmeni ispit</w:t>
            </w:r>
          </w:p>
        </w:tc>
        <w:tc>
          <w:tcPr>
            <w:tcW w:w="1812" w:type="dxa"/>
            <w:gridSpan w:val="7"/>
            <w:vAlign w:val="center"/>
          </w:tcPr>
          <w:p w:rsidR="009A284F" w:rsidRPr="00C02454" w:rsidRDefault="002F6D34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 usmeni završni ispit</w:t>
            </w:r>
          </w:p>
        </w:tc>
        <w:tc>
          <w:tcPr>
            <w:tcW w:w="1733" w:type="dxa"/>
            <w:gridSpan w:val="5"/>
            <w:vAlign w:val="center"/>
          </w:tcPr>
          <w:p w:rsidR="009A284F" w:rsidRPr="00C02454" w:rsidRDefault="002F6D34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 i završni ispit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83" w:type="dxa"/>
            <w:gridSpan w:val="6"/>
            <w:vAlign w:val="center"/>
          </w:tcPr>
          <w:p w:rsidR="009A284F" w:rsidRPr="00C02454" w:rsidRDefault="002F6D34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8"/>
            <w:vAlign w:val="center"/>
          </w:tcPr>
          <w:p w:rsidR="009A284F" w:rsidRPr="00C02454" w:rsidRDefault="002F6D34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31638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4"/>
            <w:vAlign w:val="center"/>
          </w:tcPr>
          <w:p w:rsidR="009A284F" w:rsidRPr="00C02454" w:rsidRDefault="002F6D34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0080832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5522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</w:t>
            </w:r>
          </w:p>
        </w:tc>
        <w:tc>
          <w:tcPr>
            <w:tcW w:w="1233" w:type="dxa"/>
            <w:gridSpan w:val="5"/>
            <w:vAlign w:val="center"/>
          </w:tcPr>
          <w:p w:rsidR="009A284F" w:rsidRPr="00C02454" w:rsidRDefault="002F6D34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675519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5522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6"/>
            <w:vAlign w:val="center"/>
          </w:tcPr>
          <w:p w:rsidR="009A284F" w:rsidRPr="00C02454" w:rsidRDefault="002F6D34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</w:t>
            </w:r>
          </w:p>
        </w:tc>
        <w:tc>
          <w:tcPr>
            <w:tcW w:w="1184" w:type="dxa"/>
            <w:vAlign w:val="center"/>
          </w:tcPr>
          <w:p w:rsidR="009A284F" w:rsidRPr="00C02454" w:rsidRDefault="002F6D34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drugi oblici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Način formiranja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završne ocjene (%)</w:t>
            </w:r>
          </w:p>
        </w:tc>
        <w:tc>
          <w:tcPr>
            <w:tcW w:w="7487" w:type="dxa"/>
            <w:gridSpan w:val="30"/>
            <w:vAlign w:val="center"/>
          </w:tcPr>
          <w:p w:rsidR="009A284F" w:rsidRPr="00B7307A" w:rsidRDefault="00BE5522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2</w:t>
            </w:r>
            <w:r w:rsidR="009A284F" w:rsidRPr="00B7307A">
              <w:rPr>
                <w:rFonts w:ascii="Times New Roman" w:eastAsia="MS Gothic" w:hAnsi="Times New Roman" w:cs="Times New Roman"/>
                <w:sz w:val="18"/>
              </w:rPr>
              <w:t xml:space="preserve">0% </w:t>
            </w:r>
            <w:r>
              <w:rPr>
                <w:rFonts w:ascii="Times New Roman" w:eastAsia="MS Gothic" w:hAnsi="Times New Roman" w:cs="Times New Roman"/>
                <w:sz w:val="18"/>
              </w:rPr>
              <w:t>seminar</w:t>
            </w:r>
            <w:r w:rsidR="009A284F" w:rsidRPr="00B7307A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r>
              <w:rPr>
                <w:rFonts w:ascii="Times New Roman" w:eastAsia="MS Gothic" w:hAnsi="Times New Roman" w:cs="Times New Roman"/>
                <w:sz w:val="18"/>
              </w:rPr>
              <w:t>8</w:t>
            </w:r>
            <w:r w:rsidR="009A284F" w:rsidRPr="00B7307A">
              <w:rPr>
                <w:rFonts w:ascii="Times New Roman" w:eastAsia="MS Gothic" w:hAnsi="Times New Roman" w:cs="Times New Roman"/>
                <w:sz w:val="18"/>
              </w:rPr>
              <w:t xml:space="preserve">0% završni </w:t>
            </w:r>
            <w:r w:rsidR="007C0F79">
              <w:rPr>
                <w:rFonts w:ascii="Times New Roman" w:eastAsia="MS Gothic" w:hAnsi="Times New Roman" w:cs="Times New Roman"/>
                <w:sz w:val="18"/>
              </w:rPr>
              <w:t xml:space="preserve">usmeni </w:t>
            </w:r>
            <w:r w:rsidR="009A284F" w:rsidRPr="00B7307A">
              <w:rPr>
                <w:rFonts w:ascii="Times New Roman" w:eastAsia="MS Gothic" w:hAnsi="Times New Roman" w:cs="Times New Roman"/>
                <w:sz w:val="18"/>
              </w:rPr>
              <w:t>ispit</w:t>
            </w:r>
          </w:p>
        </w:tc>
      </w:tr>
      <w:tr w:rsidR="009A284F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</w:tcPr>
          <w:p w:rsidR="00785CAA" w:rsidRPr="00B4202A" w:rsidRDefault="009A284F" w:rsidP="00785CA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 xml:space="preserve">Ocjenjivanje </w:t>
            </w:r>
          </w:p>
          <w:p w:rsidR="009A284F" w:rsidRPr="009947BA" w:rsidRDefault="00785CAA" w:rsidP="00785CA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sz w:val="18"/>
              </w:rPr>
              <w:t>/upisati postotak ili broj bodova za elemente koji se ocjenjuju/</w:t>
            </w:r>
          </w:p>
        </w:tc>
        <w:tc>
          <w:tcPr>
            <w:tcW w:w="1097" w:type="dxa"/>
            <w:gridSpan w:val="4"/>
            <w:vAlign w:val="center"/>
          </w:tcPr>
          <w:p w:rsidR="009A284F" w:rsidRPr="00B7307A" w:rsidRDefault="00AC4F8B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50</w:t>
            </w:r>
          </w:p>
        </w:tc>
        <w:tc>
          <w:tcPr>
            <w:tcW w:w="6390" w:type="dxa"/>
            <w:gridSpan w:val="26"/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nedovoljan (1)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9A284F" w:rsidRPr="00B7307A" w:rsidRDefault="00AC4F8B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51-60</w:t>
            </w:r>
          </w:p>
        </w:tc>
        <w:tc>
          <w:tcPr>
            <w:tcW w:w="6390" w:type="dxa"/>
            <w:gridSpan w:val="26"/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dovoljan (2)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9A284F" w:rsidRPr="00B7307A" w:rsidRDefault="00AC4F8B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61-75</w:t>
            </w:r>
          </w:p>
        </w:tc>
        <w:tc>
          <w:tcPr>
            <w:tcW w:w="6390" w:type="dxa"/>
            <w:gridSpan w:val="26"/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dobar (3)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9A284F" w:rsidRPr="00B7307A" w:rsidRDefault="00AC4F8B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76-90</w:t>
            </w:r>
          </w:p>
        </w:tc>
        <w:tc>
          <w:tcPr>
            <w:tcW w:w="6390" w:type="dxa"/>
            <w:gridSpan w:val="26"/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vrlo dobar (4)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9A284F" w:rsidRPr="00B7307A" w:rsidRDefault="00AC4F8B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91-100</w:t>
            </w:r>
          </w:p>
        </w:tc>
        <w:tc>
          <w:tcPr>
            <w:tcW w:w="6390" w:type="dxa"/>
            <w:gridSpan w:val="26"/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izvrstan (5)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Način praćenja kvalitete</w:t>
            </w:r>
          </w:p>
        </w:tc>
        <w:tc>
          <w:tcPr>
            <w:tcW w:w="7487" w:type="dxa"/>
            <w:gridSpan w:val="30"/>
            <w:vAlign w:val="center"/>
          </w:tcPr>
          <w:p w:rsidR="009A284F" w:rsidRDefault="002F6D3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studentska evaluacija nastave na razini Sveučilišta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:rsidR="009A284F" w:rsidRDefault="002F6D3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studentska evaluacija nastave na razini sastavnice</w:t>
            </w:r>
          </w:p>
          <w:p w:rsidR="009A284F" w:rsidRDefault="002F6D3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interna evaluacija nastave </w:t>
            </w:r>
          </w:p>
          <w:p w:rsidR="009A284F" w:rsidRDefault="002F6D3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:rsidR="009A284F" w:rsidRPr="009947BA" w:rsidRDefault="002F6D3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Napomena</w:t>
            </w:r>
            <w:r>
              <w:rPr>
                <w:rFonts w:ascii="Times New Roman" w:hAnsi="Times New Roman" w:cs="Times New Roman"/>
                <w:b/>
                <w:sz w:val="18"/>
              </w:rPr>
              <w:t> / Ostalo</w:t>
            </w:r>
          </w:p>
        </w:tc>
        <w:tc>
          <w:tcPr>
            <w:tcW w:w="7487" w:type="dxa"/>
            <w:gridSpan w:val="30"/>
            <w:shd w:val="clear" w:color="auto" w:fill="auto"/>
          </w:tcPr>
          <w:p w:rsidR="009A284F" w:rsidRDefault="009A284F" w:rsidP="00BE5522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Sukladno čl. 6.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Odbora za etiku u znanosti i visokom obrazovanju, „od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studenta se očekuje da pošteno i etično ispunjava svoje obveze, da mu je temeljni cilj akademska izvrsnost, da se ponaša civilizirano, s poštovanjem i bez predrasuda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“. </w:t>
            </w:r>
          </w:p>
          <w:p w:rsidR="009A284F" w:rsidRDefault="009A284F" w:rsidP="00BE5522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Prema čl. 14.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Sveučilišta u Zadru, od studenata se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očekuje </w:t>
            </w:r>
            <w:r>
              <w:rPr>
                <w:rFonts w:ascii="Times New Roman" w:eastAsia="MS Gothic" w:hAnsi="Times New Roman" w:cs="Times New Roman"/>
                <w:sz w:val="18"/>
              </w:rPr>
              <w:t>„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odgovorno i savjesno ispunjavanje obveza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Dužnost je studenata/studentica čuvati ugled i dostojanstvo svih članova/članica sveučilišne zajednice i Sveučilišta u Zadru u cjelini, promovirati moralne i akademske vrijednosti i načela.</w:t>
            </w:r>
            <w:r w:rsidRPr="00197510">
              <w:rPr>
                <w:rFonts w:ascii="Times New Roman" w:hAnsi="Times New Roman" w:cs="Times New Roman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</w:p>
          <w:p w:rsidR="009A284F" w:rsidRPr="00684BBC" w:rsidRDefault="009A284F" w:rsidP="00BE5522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:rsidR="009A284F" w:rsidRPr="00684BBC" w:rsidRDefault="009A284F" w:rsidP="00BE5522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prijevare kao što su uporaba ili posjedovanje knjiga, bilježaka, podataka, elektroničkih naprava ili drugih pomagala za vrijeme ispita, osim u slučajevima kada je to izrijekom dopušteno; </w:t>
            </w:r>
          </w:p>
          <w:p w:rsidR="009A284F" w:rsidRDefault="009A284F" w:rsidP="00BE5522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krivotvorenja kao što su uporaba ili posjedovanje </w:t>
            </w:r>
            <w:r w:rsidRPr="0028545A">
              <w:rPr>
                <w:rFonts w:ascii="Times New Roman" w:eastAsia="MS Gothic" w:hAnsi="Times New Roman" w:cs="Times New Roman"/>
                <w:sz w:val="18"/>
              </w:rPr>
              <w:t>neautorizirana m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aterijala tijekom ispita; lažno predstavljanje i nazočnost ispitima u ime drugih studenata; lažiranje dokumenata u vezi sa studijima; falsificiranje potpisa i ocjena; krivotvorenje rezultata ispita</w:t>
            </w:r>
            <w:r>
              <w:rPr>
                <w:rFonts w:ascii="Times New Roman" w:eastAsia="MS Gothic" w:hAnsi="Times New Roman" w:cs="Times New Roman"/>
                <w:sz w:val="18"/>
              </w:rPr>
              <w:t>“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9A284F" w:rsidRPr="00684BBC" w:rsidRDefault="009A284F" w:rsidP="00BE5522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Svi oblici neetičnog ponašanja rezultirat će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negativnom ocjenom u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kolegiju bez mogućnosti nadoknade ili popravka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U slučaju težih povreda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primjenjuje se </w:t>
            </w:r>
            <w:hyperlink r:id="rId9" w:history="1">
              <w:r w:rsidRPr="00197510">
                <w:rPr>
                  <w:rStyle w:val="Hiperveza"/>
                  <w:rFonts w:ascii="Times New Roman" w:eastAsia="MS Gothic" w:hAnsi="Times New Roman" w:cs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9A284F" w:rsidRPr="00684BBC" w:rsidRDefault="009A284F" w:rsidP="00BE5522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  <w:p w:rsidR="009A284F" w:rsidRPr="009947BA" w:rsidRDefault="009A284F" w:rsidP="00BE5522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elektronskoj komunikaciji bit će odgovarano samo na poruke koje dolaze s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poznatih adresa s imenom i prezimenom, te koje su napisane hrvatskim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standardom i primjerenim akademskim stilom.</w:t>
            </w:r>
          </w:p>
        </w:tc>
      </w:tr>
    </w:tbl>
    <w:p w:rsidR="00794496" w:rsidRPr="00386E9C" w:rsidRDefault="00794496">
      <w:pPr>
        <w:rPr>
          <w:rFonts w:ascii="Georgia" w:hAnsi="Georgia" w:cs="Times New Roman"/>
          <w:sz w:val="24"/>
        </w:rPr>
      </w:pPr>
    </w:p>
    <w:sectPr w:rsidR="00794496" w:rsidRPr="00386E9C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6D34" w:rsidRDefault="002F6D34" w:rsidP="009947BA">
      <w:pPr>
        <w:spacing w:before="0" w:after="0"/>
      </w:pPr>
      <w:r>
        <w:separator/>
      </w:r>
    </w:p>
  </w:endnote>
  <w:endnote w:type="continuationSeparator" w:id="0">
    <w:p w:rsidR="002F6D34" w:rsidRDefault="002F6D34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6D34" w:rsidRDefault="002F6D34" w:rsidP="009947BA">
      <w:pPr>
        <w:spacing w:before="0" w:after="0"/>
      </w:pPr>
      <w:r>
        <w:separator/>
      </w:r>
    </w:p>
  </w:footnote>
  <w:footnote w:type="continuationSeparator" w:id="0">
    <w:p w:rsidR="002F6D34" w:rsidRDefault="002F6D34" w:rsidP="009947BA">
      <w:pPr>
        <w:spacing w:before="0" w:after="0"/>
      </w:pPr>
      <w:r>
        <w:continuationSeparator/>
      </w:r>
    </w:p>
  </w:footnote>
  <w:footnote w:id="1">
    <w:p w:rsidR="00674626" w:rsidRDefault="00674626" w:rsidP="008A3541">
      <w:pPr>
        <w:pStyle w:val="Tekstfusnote"/>
        <w:jc w:val="both"/>
      </w:pPr>
      <w:r>
        <w:rPr>
          <w:rStyle w:val="Referencafusnote"/>
        </w:rPr>
        <w:t>*</w:t>
      </w:r>
      <w:r>
        <w:t xml:space="preserve"> </w:t>
      </w:r>
      <w:r w:rsidRPr="008A3541">
        <w:rPr>
          <w:rFonts w:ascii="Times New Roman" w:hAnsi="Times New Roman" w:cs="Times New Roman"/>
          <w:i/>
          <w:color w:val="404040" w:themeColor="text1" w:themeTint="BF"/>
          <w:sz w:val="18"/>
          <w:szCs w:val="18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626" w:rsidRPr="001B3A0D" w:rsidRDefault="00674626" w:rsidP="0079745E">
    <w:pPr>
      <w:pStyle w:val="Naslov2"/>
      <w:tabs>
        <w:tab w:val="left" w:pos="1418"/>
      </w:tabs>
      <w:spacing w:before="0" w:beforeAutospacing="0" w:after="0" w:afterAutospacing="0"/>
      <w:ind w:left="1560" w:right="-142"/>
      <w:rPr>
        <w:rFonts w:ascii="Georgia" w:hAnsi="Georgia"/>
        <w:b w:val="0"/>
        <w:bCs w:val="0"/>
        <w:sz w:val="22"/>
      </w:rPr>
    </w:pPr>
    <w:r>
      <w:rPr>
        <w:rFonts w:ascii="Georgia" w:hAnsi="Georgia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33AC4C0" wp14:editId="209AC2CF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74626" w:rsidRDefault="00674626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10A781ED" wp14:editId="05302835">
                                <wp:extent cx="971550" cy="807865"/>
                                <wp:effectExtent l="0" t="0" r="0" b="0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71550" cy="8078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rect w14:anchorId="233AC4C0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:rsidR="00674626" w:rsidRDefault="00674626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10A781ED" wp14:editId="05302835">
                          <wp:extent cx="971550" cy="807865"/>
                          <wp:effectExtent l="0" t="0" r="0" b="0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71550" cy="8078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 w:rsidRPr="001B3A0D">
      <w:rPr>
        <w:rFonts w:ascii="Georgia" w:hAnsi="Georgia"/>
        <w:sz w:val="22"/>
      </w:rPr>
      <w:t>SVEUČILIŠTE U ZADRU</w:t>
    </w:r>
    <w:r w:rsidRPr="001B3A0D">
      <w:rPr>
        <w:rFonts w:ascii="Georgia" w:hAnsi="Georgia"/>
        <w:sz w:val="22"/>
      </w:rPr>
      <w:tab/>
    </w:r>
    <w:r w:rsidRPr="001B3A0D">
      <w:rPr>
        <w:rFonts w:ascii="Georgia" w:hAnsi="Georgia"/>
        <w:sz w:val="22"/>
      </w:rPr>
      <w:tab/>
    </w:r>
  </w:p>
  <w:p w:rsidR="00674626" w:rsidRPr="001B3A0D" w:rsidRDefault="00674626" w:rsidP="0079745E">
    <w:pPr>
      <w:pStyle w:val="Naslov2"/>
      <w:tabs>
        <w:tab w:val="left" w:pos="1418"/>
      </w:tabs>
      <w:spacing w:before="0" w:beforeAutospacing="0" w:after="0" w:afterAutospacing="0"/>
      <w:ind w:left="1559" w:right="-142"/>
      <w:rPr>
        <w:rFonts w:ascii="Georgia" w:hAnsi="Georgia"/>
        <w:b w:val="0"/>
        <w:bCs w:val="0"/>
        <w:sz w:val="22"/>
      </w:rPr>
    </w:pPr>
    <w:r w:rsidRPr="001B3A0D">
      <w:rPr>
        <w:rFonts w:ascii="Georgia" w:hAnsi="Georgia"/>
        <w:sz w:val="22"/>
      </w:rPr>
      <w:t xml:space="preserve">UNIVERSITAS STUDIORUM IADERTINA </w:t>
    </w:r>
  </w:p>
  <w:p w:rsidR="00674626" w:rsidRPr="001B3A0D" w:rsidRDefault="00674626" w:rsidP="0079745E">
    <w:pPr>
      <w:pBdr>
        <w:bottom w:val="single" w:sz="4" w:space="1" w:color="auto"/>
      </w:pBdr>
      <w:tabs>
        <w:tab w:val="left" w:pos="1418"/>
      </w:tabs>
      <w:spacing w:before="0" w:after="0"/>
      <w:ind w:left="1560"/>
      <w:rPr>
        <w:rFonts w:ascii="Georgia" w:hAnsi="Georgia"/>
        <w:sz w:val="18"/>
        <w:szCs w:val="20"/>
      </w:rPr>
    </w:pPr>
    <w:r>
      <w:rPr>
        <w:rFonts w:ascii="Georgia" w:hAnsi="Georgia"/>
        <w:sz w:val="18"/>
        <w:szCs w:val="20"/>
      </w:rPr>
      <w:t>Obrazac 1.3.2. Izvedbeni plan nastave (</w:t>
    </w:r>
    <w:proofErr w:type="spellStart"/>
    <w:r w:rsidRPr="00CA543A">
      <w:rPr>
        <w:rFonts w:ascii="Georgia" w:hAnsi="Georgia"/>
        <w:i/>
        <w:sz w:val="18"/>
        <w:szCs w:val="20"/>
      </w:rPr>
      <w:t>syllabus</w:t>
    </w:r>
    <w:proofErr w:type="spellEnd"/>
    <w:r>
      <w:rPr>
        <w:rFonts w:ascii="Georgia" w:hAnsi="Georgia"/>
        <w:sz w:val="18"/>
        <w:szCs w:val="20"/>
      </w:rPr>
      <w:t>)</w:t>
    </w:r>
  </w:p>
  <w:p w:rsidR="00674626" w:rsidRDefault="00674626" w:rsidP="0079745E">
    <w:pPr>
      <w:pStyle w:val="Zaglavlje"/>
    </w:pPr>
  </w:p>
  <w:p w:rsidR="00674626" w:rsidRDefault="00674626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61B88"/>
    <w:multiLevelType w:val="hybridMultilevel"/>
    <w:tmpl w:val="AD4CA8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3230C0"/>
    <w:multiLevelType w:val="hybridMultilevel"/>
    <w:tmpl w:val="E6A029C2"/>
    <w:lvl w:ilvl="0" w:tplc="690C780C">
      <w:start w:val="1"/>
      <w:numFmt w:val="decimal"/>
      <w:lvlText w:val="%1."/>
      <w:lvlJc w:val="left"/>
      <w:pPr>
        <w:ind w:left="824" w:hanging="360"/>
        <w:jc w:val="left"/>
      </w:pPr>
      <w:rPr>
        <w:rFonts w:ascii="Arial Narrow" w:eastAsia="Arial Narrow" w:hAnsi="Arial Narrow" w:hint="default"/>
        <w:sz w:val="22"/>
        <w:szCs w:val="22"/>
      </w:rPr>
    </w:lvl>
    <w:lvl w:ilvl="1" w:tplc="E8FCA7A6">
      <w:start w:val="1"/>
      <w:numFmt w:val="bullet"/>
      <w:lvlText w:val="•"/>
      <w:lvlJc w:val="left"/>
      <w:pPr>
        <w:ind w:left="1811" w:hanging="360"/>
      </w:pPr>
      <w:rPr>
        <w:rFonts w:hint="default"/>
      </w:rPr>
    </w:lvl>
    <w:lvl w:ilvl="2" w:tplc="3B5493DC">
      <w:start w:val="1"/>
      <w:numFmt w:val="bullet"/>
      <w:lvlText w:val="•"/>
      <w:lvlJc w:val="left"/>
      <w:pPr>
        <w:ind w:left="2798" w:hanging="360"/>
      </w:pPr>
      <w:rPr>
        <w:rFonts w:hint="default"/>
      </w:rPr>
    </w:lvl>
    <w:lvl w:ilvl="3" w:tplc="CE2A9770">
      <w:start w:val="1"/>
      <w:numFmt w:val="bullet"/>
      <w:lvlText w:val="•"/>
      <w:lvlJc w:val="left"/>
      <w:pPr>
        <w:ind w:left="3784" w:hanging="360"/>
      </w:pPr>
      <w:rPr>
        <w:rFonts w:hint="default"/>
      </w:rPr>
    </w:lvl>
    <w:lvl w:ilvl="4" w:tplc="25DCD1E2">
      <w:start w:val="1"/>
      <w:numFmt w:val="bullet"/>
      <w:lvlText w:val="•"/>
      <w:lvlJc w:val="left"/>
      <w:pPr>
        <w:ind w:left="4771" w:hanging="360"/>
      </w:pPr>
      <w:rPr>
        <w:rFonts w:hint="default"/>
      </w:rPr>
    </w:lvl>
    <w:lvl w:ilvl="5" w:tplc="4A423E6E">
      <w:start w:val="1"/>
      <w:numFmt w:val="bullet"/>
      <w:lvlText w:val="•"/>
      <w:lvlJc w:val="left"/>
      <w:pPr>
        <w:ind w:left="5758" w:hanging="360"/>
      </w:pPr>
      <w:rPr>
        <w:rFonts w:hint="default"/>
      </w:rPr>
    </w:lvl>
    <w:lvl w:ilvl="6" w:tplc="652CACB8">
      <w:start w:val="1"/>
      <w:numFmt w:val="bullet"/>
      <w:lvlText w:val="•"/>
      <w:lvlJc w:val="left"/>
      <w:pPr>
        <w:ind w:left="6745" w:hanging="360"/>
      </w:pPr>
      <w:rPr>
        <w:rFonts w:hint="default"/>
      </w:rPr>
    </w:lvl>
    <w:lvl w:ilvl="7" w:tplc="79D41736">
      <w:start w:val="1"/>
      <w:numFmt w:val="bullet"/>
      <w:lvlText w:val="•"/>
      <w:lvlJc w:val="left"/>
      <w:pPr>
        <w:ind w:left="7732" w:hanging="360"/>
      </w:pPr>
      <w:rPr>
        <w:rFonts w:hint="default"/>
      </w:rPr>
    </w:lvl>
    <w:lvl w:ilvl="8" w:tplc="B9AEB5FC">
      <w:start w:val="1"/>
      <w:numFmt w:val="bullet"/>
      <w:lvlText w:val="•"/>
      <w:lvlJc w:val="left"/>
      <w:pPr>
        <w:ind w:left="8718" w:hanging="360"/>
      </w:pPr>
      <w:rPr>
        <w:rFonts w:hint="default"/>
      </w:rPr>
    </w:lvl>
  </w:abstractNum>
  <w:abstractNum w:abstractNumId="2">
    <w:nsid w:val="39106A18"/>
    <w:multiLevelType w:val="hybridMultilevel"/>
    <w:tmpl w:val="D630733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A04D67"/>
    <w:multiLevelType w:val="hybridMultilevel"/>
    <w:tmpl w:val="4A5289BC"/>
    <w:lvl w:ilvl="0" w:tplc="87D2F25C">
      <w:start w:val="7"/>
      <w:numFmt w:val="decimal"/>
      <w:lvlText w:val="%1."/>
      <w:lvlJc w:val="left"/>
      <w:pPr>
        <w:ind w:left="824" w:hanging="360"/>
        <w:jc w:val="left"/>
      </w:pPr>
      <w:rPr>
        <w:rFonts w:ascii="Arial Narrow" w:eastAsia="Arial Narrow" w:hAnsi="Arial Narrow" w:hint="default"/>
        <w:sz w:val="22"/>
        <w:szCs w:val="22"/>
      </w:rPr>
    </w:lvl>
    <w:lvl w:ilvl="1" w:tplc="3DB0DCB2">
      <w:start w:val="1"/>
      <w:numFmt w:val="bullet"/>
      <w:lvlText w:val="•"/>
      <w:lvlJc w:val="left"/>
      <w:pPr>
        <w:ind w:left="1811" w:hanging="360"/>
      </w:pPr>
      <w:rPr>
        <w:rFonts w:hint="default"/>
      </w:rPr>
    </w:lvl>
    <w:lvl w:ilvl="2" w:tplc="458EA6A6">
      <w:start w:val="1"/>
      <w:numFmt w:val="bullet"/>
      <w:lvlText w:val="•"/>
      <w:lvlJc w:val="left"/>
      <w:pPr>
        <w:ind w:left="2798" w:hanging="360"/>
      </w:pPr>
      <w:rPr>
        <w:rFonts w:hint="default"/>
      </w:rPr>
    </w:lvl>
    <w:lvl w:ilvl="3" w:tplc="BFB28D3A">
      <w:start w:val="1"/>
      <w:numFmt w:val="bullet"/>
      <w:lvlText w:val="•"/>
      <w:lvlJc w:val="left"/>
      <w:pPr>
        <w:ind w:left="3784" w:hanging="360"/>
      </w:pPr>
      <w:rPr>
        <w:rFonts w:hint="default"/>
      </w:rPr>
    </w:lvl>
    <w:lvl w:ilvl="4" w:tplc="89A63FF8">
      <w:start w:val="1"/>
      <w:numFmt w:val="bullet"/>
      <w:lvlText w:val="•"/>
      <w:lvlJc w:val="left"/>
      <w:pPr>
        <w:ind w:left="4771" w:hanging="360"/>
      </w:pPr>
      <w:rPr>
        <w:rFonts w:hint="default"/>
      </w:rPr>
    </w:lvl>
    <w:lvl w:ilvl="5" w:tplc="94BA3ADE">
      <w:start w:val="1"/>
      <w:numFmt w:val="bullet"/>
      <w:lvlText w:val="•"/>
      <w:lvlJc w:val="left"/>
      <w:pPr>
        <w:ind w:left="5758" w:hanging="360"/>
      </w:pPr>
      <w:rPr>
        <w:rFonts w:hint="default"/>
      </w:rPr>
    </w:lvl>
    <w:lvl w:ilvl="6" w:tplc="DE641EE6">
      <w:start w:val="1"/>
      <w:numFmt w:val="bullet"/>
      <w:lvlText w:val="•"/>
      <w:lvlJc w:val="left"/>
      <w:pPr>
        <w:ind w:left="6745" w:hanging="360"/>
      </w:pPr>
      <w:rPr>
        <w:rFonts w:hint="default"/>
      </w:rPr>
    </w:lvl>
    <w:lvl w:ilvl="7" w:tplc="A6F44A8A">
      <w:start w:val="1"/>
      <w:numFmt w:val="bullet"/>
      <w:lvlText w:val="•"/>
      <w:lvlJc w:val="left"/>
      <w:pPr>
        <w:ind w:left="7732" w:hanging="360"/>
      </w:pPr>
      <w:rPr>
        <w:rFonts w:hint="default"/>
      </w:rPr>
    </w:lvl>
    <w:lvl w:ilvl="8" w:tplc="FB7C60A6">
      <w:start w:val="1"/>
      <w:numFmt w:val="bullet"/>
      <w:lvlText w:val="•"/>
      <w:lvlJc w:val="left"/>
      <w:pPr>
        <w:ind w:left="8718" w:hanging="360"/>
      </w:pPr>
      <w:rPr>
        <w:rFonts w:hint="default"/>
      </w:rPr>
    </w:lvl>
  </w:abstractNum>
  <w:abstractNum w:abstractNumId="4">
    <w:nsid w:val="4A1E317E"/>
    <w:multiLevelType w:val="hybridMultilevel"/>
    <w:tmpl w:val="E8B88C2C"/>
    <w:lvl w:ilvl="0" w:tplc="E1EA5918">
      <w:start w:val="1"/>
      <w:numFmt w:val="bullet"/>
      <w:lvlText w:val="-"/>
      <w:lvlJc w:val="left"/>
      <w:pPr>
        <w:ind w:left="819" w:hanging="360"/>
      </w:pPr>
      <w:rPr>
        <w:rFonts w:ascii="Times New Roman" w:eastAsia="Times New Roman" w:hAnsi="Times New Roman" w:hint="default"/>
        <w:sz w:val="22"/>
        <w:szCs w:val="22"/>
      </w:rPr>
    </w:lvl>
    <w:lvl w:ilvl="1" w:tplc="5C7A1772">
      <w:start w:val="1"/>
      <w:numFmt w:val="bullet"/>
      <w:lvlText w:val="•"/>
      <w:lvlJc w:val="left"/>
      <w:pPr>
        <w:ind w:left="1819" w:hanging="360"/>
      </w:pPr>
      <w:rPr>
        <w:rFonts w:hint="default"/>
      </w:rPr>
    </w:lvl>
    <w:lvl w:ilvl="2" w:tplc="B47809C2">
      <w:start w:val="1"/>
      <w:numFmt w:val="bullet"/>
      <w:lvlText w:val="•"/>
      <w:lvlJc w:val="left"/>
      <w:pPr>
        <w:ind w:left="2818" w:hanging="360"/>
      </w:pPr>
      <w:rPr>
        <w:rFonts w:hint="default"/>
      </w:rPr>
    </w:lvl>
    <w:lvl w:ilvl="3" w:tplc="BD782942">
      <w:start w:val="1"/>
      <w:numFmt w:val="bullet"/>
      <w:lvlText w:val="•"/>
      <w:lvlJc w:val="left"/>
      <w:pPr>
        <w:ind w:left="3817" w:hanging="360"/>
      </w:pPr>
      <w:rPr>
        <w:rFonts w:hint="default"/>
      </w:rPr>
    </w:lvl>
    <w:lvl w:ilvl="4" w:tplc="24FE95E8">
      <w:start w:val="1"/>
      <w:numFmt w:val="bullet"/>
      <w:lvlText w:val="•"/>
      <w:lvlJc w:val="left"/>
      <w:pPr>
        <w:ind w:left="4816" w:hanging="360"/>
      </w:pPr>
      <w:rPr>
        <w:rFonts w:hint="default"/>
      </w:rPr>
    </w:lvl>
    <w:lvl w:ilvl="5" w:tplc="565436EC">
      <w:start w:val="1"/>
      <w:numFmt w:val="bullet"/>
      <w:lvlText w:val="•"/>
      <w:lvlJc w:val="left"/>
      <w:pPr>
        <w:ind w:left="5816" w:hanging="360"/>
      </w:pPr>
      <w:rPr>
        <w:rFonts w:hint="default"/>
      </w:rPr>
    </w:lvl>
    <w:lvl w:ilvl="6" w:tplc="56C65C70">
      <w:start w:val="1"/>
      <w:numFmt w:val="bullet"/>
      <w:lvlText w:val="•"/>
      <w:lvlJc w:val="left"/>
      <w:pPr>
        <w:ind w:left="6815" w:hanging="360"/>
      </w:pPr>
      <w:rPr>
        <w:rFonts w:hint="default"/>
      </w:rPr>
    </w:lvl>
    <w:lvl w:ilvl="7" w:tplc="B75A96DE">
      <w:start w:val="1"/>
      <w:numFmt w:val="bullet"/>
      <w:lvlText w:val="•"/>
      <w:lvlJc w:val="left"/>
      <w:pPr>
        <w:ind w:left="7814" w:hanging="360"/>
      </w:pPr>
      <w:rPr>
        <w:rFonts w:hint="default"/>
      </w:rPr>
    </w:lvl>
    <w:lvl w:ilvl="8" w:tplc="6B7263CC">
      <w:start w:val="1"/>
      <w:numFmt w:val="bullet"/>
      <w:lvlText w:val="•"/>
      <w:lvlJc w:val="left"/>
      <w:pPr>
        <w:ind w:left="8813" w:hanging="360"/>
      </w:pPr>
      <w:rPr>
        <w:rFonts w:hint="default"/>
      </w:rPr>
    </w:lvl>
  </w:abstractNum>
  <w:abstractNum w:abstractNumId="5">
    <w:nsid w:val="6F043B79"/>
    <w:multiLevelType w:val="hybridMultilevel"/>
    <w:tmpl w:val="83D62A76"/>
    <w:lvl w:ilvl="0" w:tplc="98CE98A4">
      <w:start w:val="3"/>
      <w:numFmt w:val="decimal"/>
      <w:lvlText w:val="%1."/>
      <w:lvlJc w:val="left"/>
      <w:pPr>
        <w:ind w:left="819" w:hanging="360"/>
        <w:jc w:val="left"/>
      </w:pPr>
      <w:rPr>
        <w:rFonts w:ascii="Arial Narrow" w:eastAsia="Arial Narrow" w:hAnsi="Arial Narrow" w:hint="default"/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1E3706"/>
    <w:multiLevelType w:val="hybridMultilevel"/>
    <w:tmpl w:val="26BC53C2"/>
    <w:lvl w:ilvl="0" w:tplc="A8E4BCD4">
      <w:start w:val="1"/>
      <w:numFmt w:val="bullet"/>
      <w:lvlText w:val="-"/>
      <w:lvlJc w:val="left"/>
      <w:pPr>
        <w:ind w:left="824" w:hanging="360"/>
      </w:pPr>
      <w:rPr>
        <w:rFonts w:ascii="Times New Roman" w:eastAsia="Times New Roman" w:hAnsi="Times New Roman" w:hint="default"/>
        <w:sz w:val="22"/>
        <w:szCs w:val="22"/>
      </w:rPr>
    </w:lvl>
    <w:lvl w:ilvl="1" w:tplc="BFDA824A">
      <w:start w:val="1"/>
      <w:numFmt w:val="bullet"/>
      <w:lvlText w:val="•"/>
      <w:lvlJc w:val="left"/>
      <w:pPr>
        <w:ind w:left="1811" w:hanging="360"/>
      </w:pPr>
      <w:rPr>
        <w:rFonts w:hint="default"/>
      </w:rPr>
    </w:lvl>
    <w:lvl w:ilvl="2" w:tplc="E2042FEA">
      <w:start w:val="1"/>
      <w:numFmt w:val="bullet"/>
      <w:lvlText w:val="•"/>
      <w:lvlJc w:val="left"/>
      <w:pPr>
        <w:ind w:left="2798" w:hanging="360"/>
      </w:pPr>
      <w:rPr>
        <w:rFonts w:hint="default"/>
      </w:rPr>
    </w:lvl>
    <w:lvl w:ilvl="3" w:tplc="A57C2D90">
      <w:start w:val="1"/>
      <w:numFmt w:val="bullet"/>
      <w:lvlText w:val="•"/>
      <w:lvlJc w:val="left"/>
      <w:pPr>
        <w:ind w:left="3784" w:hanging="360"/>
      </w:pPr>
      <w:rPr>
        <w:rFonts w:hint="default"/>
      </w:rPr>
    </w:lvl>
    <w:lvl w:ilvl="4" w:tplc="55F29A76">
      <w:start w:val="1"/>
      <w:numFmt w:val="bullet"/>
      <w:lvlText w:val="•"/>
      <w:lvlJc w:val="left"/>
      <w:pPr>
        <w:ind w:left="4771" w:hanging="360"/>
      </w:pPr>
      <w:rPr>
        <w:rFonts w:hint="default"/>
      </w:rPr>
    </w:lvl>
    <w:lvl w:ilvl="5" w:tplc="32DCAD62">
      <w:start w:val="1"/>
      <w:numFmt w:val="bullet"/>
      <w:lvlText w:val="•"/>
      <w:lvlJc w:val="left"/>
      <w:pPr>
        <w:ind w:left="5758" w:hanging="360"/>
      </w:pPr>
      <w:rPr>
        <w:rFonts w:hint="default"/>
      </w:rPr>
    </w:lvl>
    <w:lvl w:ilvl="6" w:tplc="0E28824C">
      <w:start w:val="1"/>
      <w:numFmt w:val="bullet"/>
      <w:lvlText w:val="•"/>
      <w:lvlJc w:val="left"/>
      <w:pPr>
        <w:ind w:left="6745" w:hanging="360"/>
      </w:pPr>
      <w:rPr>
        <w:rFonts w:hint="default"/>
      </w:rPr>
    </w:lvl>
    <w:lvl w:ilvl="7" w:tplc="32B48A26">
      <w:start w:val="1"/>
      <w:numFmt w:val="bullet"/>
      <w:lvlText w:val="•"/>
      <w:lvlJc w:val="left"/>
      <w:pPr>
        <w:ind w:left="7732" w:hanging="360"/>
      </w:pPr>
      <w:rPr>
        <w:rFonts w:hint="default"/>
      </w:rPr>
    </w:lvl>
    <w:lvl w:ilvl="8" w:tplc="61741048">
      <w:start w:val="1"/>
      <w:numFmt w:val="bullet"/>
      <w:lvlText w:val="•"/>
      <w:lvlJc w:val="left"/>
      <w:pPr>
        <w:ind w:left="8718" w:hanging="360"/>
      </w:pPr>
      <w:rPr>
        <w:rFonts w:hint="default"/>
      </w:rPr>
    </w:lvl>
  </w:abstractNum>
  <w:abstractNum w:abstractNumId="7">
    <w:nsid w:val="7C7F5DA1"/>
    <w:multiLevelType w:val="hybridMultilevel"/>
    <w:tmpl w:val="507283B8"/>
    <w:lvl w:ilvl="0" w:tplc="98CE98A4">
      <w:start w:val="3"/>
      <w:numFmt w:val="decimal"/>
      <w:lvlText w:val="%1."/>
      <w:lvlJc w:val="left"/>
      <w:pPr>
        <w:ind w:left="819" w:hanging="360"/>
        <w:jc w:val="left"/>
      </w:pPr>
      <w:rPr>
        <w:rFonts w:ascii="Arial Narrow" w:eastAsia="Arial Narrow" w:hAnsi="Arial Narrow" w:hint="default"/>
        <w:sz w:val="22"/>
        <w:szCs w:val="22"/>
      </w:rPr>
    </w:lvl>
    <w:lvl w:ilvl="1" w:tplc="441C4A36">
      <w:start w:val="1"/>
      <w:numFmt w:val="bullet"/>
      <w:lvlText w:val="•"/>
      <w:lvlJc w:val="left"/>
      <w:pPr>
        <w:ind w:left="1819" w:hanging="360"/>
      </w:pPr>
      <w:rPr>
        <w:rFonts w:hint="default"/>
      </w:rPr>
    </w:lvl>
    <w:lvl w:ilvl="2" w:tplc="77EC2F94">
      <w:start w:val="1"/>
      <w:numFmt w:val="bullet"/>
      <w:lvlText w:val="•"/>
      <w:lvlJc w:val="left"/>
      <w:pPr>
        <w:ind w:left="2818" w:hanging="360"/>
      </w:pPr>
      <w:rPr>
        <w:rFonts w:hint="default"/>
      </w:rPr>
    </w:lvl>
    <w:lvl w:ilvl="3" w:tplc="C67AEE98">
      <w:start w:val="1"/>
      <w:numFmt w:val="bullet"/>
      <w:lvlText w:val="•"/>
      <w:lvlJc w:val="left"/>
      <w:pPr>
        <w:ind w:left="3817" w:hanging="360"/>
      </w:pPr>
      <w:rPr>
        <w:rFonts w:hint="default"/>
      </w:rPr>
    </w:lvl>
    <w:lvl w:ilvl="4" w:tplc="FCCE1C88">
      <w:start w:val="1"/>
      <w:numFmt w:val="bullet"/>
      <w:lvlText w:val="•"/>
      <w:lvlJc w:val="left"/>
      <w:pPr>
        <w:ind w:left="4816" w:hanging="360"/>
      </w:pPr>
      <w:rPr>
        <w:rFonts w:hint="default"/>
      </w:rPr>
    </w:lvl>
    <w:lvl w:ilvl="5" w:tplc="EB2EFE1E">
      <w:start w:val="1"/>
      <w:numFmt w:val="bullet"/>
      <w:lvlText w:val="•"/>
      <w:lvlJc w:val="left"/>
      <w:pPr>
        <w:ind w:left="5816" w:hanging="360"/>
      </w:pPr>
      <w:rPr>
        <w:rFonts w:hint="default"/>
      </w:rPr>
    </w:lvl>
    <w:lvl w:ilvl="6" w:tplc="83BA074E">
      <w:start w:val="1"/>
      <w:numFmt w:val="bullet"/>
      <w:lvlText w:val="•"/>
      <w:lvlJc w:val="left"/>
      <w:pPr>
        <w:ind w:left="6815" w:hanging="360"/>
      </w:pPr>
      <w:rPr>
        <w:rFonts w:hint="default"/>
      </w:rPr>
    </w:lvl>
    <w:lvl w:ilvl="7" w:tplc="92728370">
      <w:start w:val="1"/>
      <w:numFmt w:val="bullet"/>
      <w:lvlText w:val="•"/>
      <w:lvlJc w:val="left"/>
      <w:pPr>
        <w:ind w:left="7814" w:hanging="360"/>
      </w:pPr>
      <w:rPr>
        <w:rFonts w:hint="default"/>
      </w:rPr>
    </w:lvl>
    <w:lvl w:ilvl="8" w:tplc="D8E0AEF4">
      <w:start w:val="1"/>
      <w:numFmt w:val="bullet"/>
      <w:lvlText w:val="•"/>
      <w:lvlJc w:val="left"/>
      <w:pPr>
        <w:ind w:left="8813" w:hanging="360"/>
      </w:pPr>
      <w:rPr>
        <w:rFonts w:hint="default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0"/>
  </w:num>
  <w:num w:numId="5">
    <w:abstractNumId w:val="2"/>
  </w:num>
  <w:num w:numId="6">
    <w:abstractNumId w:val="6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496"/>
    <w:rsid w:val="0001045D"/>
    <w:rsid w:val="000201D9"/>
    <w:rsid w:val="00061035"/>
    <w:rsid w:val="000A790E"/>
    <w:rsid w:val="000C0578"/>
    <w:rsid w:val="000E263B"/>
    <w:rsid w:val="0010332B"/>
    <w:rsid w:val="001443A2"/>
    <w:rsid w:val="00150B32"/>
    <w:rsid w:val="00197510"/>
    <w:rsid w:val="0022722C"/>
    <w:rsid w:val="00265ADA"/>
    <w:rsid w:val="0028545A"/>
    <w:rsid w:val="002E1CE6"/>
    <w:rsid w:val="002F2D22"/>
    <w:rsid w:val="002F664C"/>
    <w:rsid w:val="002F6D34"/>
    <w:rsid w:val="0030453D"/>
    <w:rsid w:val="00326091"/>
    <w:rsid w:val="00357643"/>
    <w:rsid w:val="00371634"/>
    <w:rsid w:val="00386E9C"/>
    <w:rsid w:val="00393964"/>
    <w:rsid w:val="003A3E41"/>
    <w:rsid w:val="003A3FA8"/>
    <w:rsid w:val="003B6B8C"/>
    <w:rsid w:val="003F11B6"/>
    <w:rsid w:val="003F17B8"/>
    <w:rsid w:val="00453362"/>
    <w:rsid w:val="00461219"/>
    <w:rsid w:val="00470F6D"/>
    <w:rsid w:val="00483BC3"/>
    <w:rsid w:val="004923F4"/>
    <w:rsid w:val="004B553E"/>
    <w:rsid w:val="005353ED"/>
    <w:rsid w:val="005514C3"/>
    <w:rsid w:val="00587238"/>
    <w:rsid w:val="005902E4"/>
    <w:rsid w:val="005D3518"/>
    <w:rsid w:val="005E1668"/>
    <w:rsid w:val="005F6E0B"/>
    <w:rsid w:val="00607D91"/>
    <w:rsid w:val="00623201"/>
    <w:rsid w:val="0062328F"/>
    <w:rsid w:val="00674626"/>
    <w:rsid w:val="00684BBC"/>
    <w:rsid w:val="006B4920"/>
    <w:rsid w:val="00700D7A"/>
    <w:rsid w:val="007361E7"/>
    <w:rsid w:val="007368EB"/>
    <w:rsid w:val="0078125F"/>
    <w:rsid w:val="00785CAA"/>
    <w:rsid w:val="00794496"/>
    <w:rsid w:val="00795DB0"/>
    <w:rsid w:val="007967CC"/>
    <w:rsid w:val="0079745E"/>
    <w:rsid w:val="00797B40"/>
    <w:rsid w:val="007C0F79"/>
    <w:rsid w:val="007C43A4"/>
    <w:rsid w:val="007D4D2D"/>
    <w:rsid w:val="00865776"/>
    <w:rsid w:val="00874D5D"/>
    <w:rsid w:val="00891C60"/>
    <w:rsid w:val="008942F0"/>
    <w:rsid w:val="008A3541"/>
    <w:rsid w:val="008A5225"/>
    <w:rsid w:val="008D45DB"/>
    <w:rsid w:val="008E4474"/>
    <w:rsid w:val="0090214F"/>
    <w:rsid w:val="009163E6"/>
    <w:rsid w:val="009760E8"/>
    <w:rsid w:val="009848B3"/>
    <w:rsid w:val="009916D3"/>
    <w:rsid w:val="009947BA"/>
    <w:rsid w:val="00997F41"/>
    <w:rsid w:val="009A284F"/>
    <w:rsid w:val="009C56B1"/>
    <w:rsid w:val="009D5226"/>
    <w:rsid w:val="009E2FD4"/>
    <w:rsid w:val="00A9132B"/>
    <w:rsid w:val="00AA1A5A"/>
    <w:rsid w:val="00AC4F8B"/>
    <w:rsid w:val="00AD23FB"/>
    <w:rsid w:val="00B4202A"/>
    <w:rsid w:val="00B612F8"/>
    <w:rsid w:val="00B71A57"/>
    <w:rsid w:val="00B7307A"/>
    <w:rsid w:val="00BE5522"/>
    <w:rsid w:val="00C02454"/>
    <w:rsid w:val="00C3477B"/>
    <w:rsid w:val="00C85956"/>
    <w:rsid w:val="00C9733D"/>
    <w:rsid w:val="00CA3783"/>
    <w:rsid w:val="00CB23F4"/>
    <w:rsid w:val="00CF5EFB"/>
    <w:rsid w:val="00D12D24"/>
    <w:rsid w:val="00D136E4"/>
    <w:rsid w:val="00D5334D"/>
    <w:rsid w:val="00D5523D"/>
    <w:rsid w:val="00D944DF"/>
    <w:rsid w:val="00DD110C"/>
    <w:rsid w:val="00DD1C07"/>
    <w:rsid w:val="00DE6D53"/>
    <w:rsid w:val="00DF3952"/>
    <w:rsid w:val="00E06E39"/>
    <w:rsid w:val="00E07D73"/>
    <w:rsid w:val="00E17D18"/>
    <w:rsid w:val="00E30E67"/>
    <w:rsid w:val="00EF67AE"/>
    <w:rsid w:val="00F02A8F"/>
    <w:rsid w:val="00F513E0"/>
    <w:rsid w:val="00F566DA"/>
    <w:rsid w:val="00F84F5E"/>
    <w:rsid w:val="00F86831"/>
    <w:rsid w:val="00FC2198"/>
    <w:rsid w:val="00FC283E"/>
    <w:rsid w:val="00FE256B"/>
    <w:rsid w:val="00FF5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2">
    <w:name w:val="heading 2"/>
    <w:basedOn w:val="Normal"/>
    <w:link w:val="Naslov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1"/>
    <w:qFormat/>
    <w:rsid w:val="00386E9C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ZaglavljeChar">
    <w:name w:val="Zaglavlje Char"/>
    <w:basedOn w:val="Zadanifontodlomka"/>
    <w:link w:val="Zaglavlje"/>
    <w:uiPriority w:val="99"/>
    <w:rsid w:val="009947BA"/>
  </w:style>
  <w:style w:type="paragraph" w:styleId="Podnoje">
    <w:name w:val="footer"/>
    <w:basedOn w:val="Normal"/>
    <w:link w:val="Podnoje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PodnojeChar">
    <w:name w:val="Podnožje Char"/>
    <w:basedOn w:val="Zadanifontodlomka"/>
    <w:link w:val="Podnoje"/>
    <w:uiPriority w:val="99"/>
    <w:rsid w:val="009947BA"/>
  </w:style>
  <w:style w:type="character" w:styleId="Hiperveza">
    <w:name w:val="Hyperlink"/>
    <w:basedOn w:val="Zadanifontodlomka"/>
    <w:uiPriority w:val="99"/>
    <w:unhideWhenUsed/>
    <w:rsid w:val="00197510"/>
    <w:rPr>
      <w:color w:val="0000FF" w:themeColor="hyperlink"/>
      <w:u w:val="single"/>
    </w:rPr>
  </w:style>
  <w:style w:type="character" w:customStyle="1" w:styleId="Naslov2Char">
    <w:name w:val="Naslov 2 Char"/>
    <w:basedOn w:val="Zadanifontodlomka"/>
    <w:link w:val="Naslov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4923F4"/>
    <w:pPr>
      <w:spacing w:before="0" w:after="0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4923F4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4923F4"/>
    <w:rPr>
      <w:vertAlign w:val="superscript"/>
    </w:rPr>
  </w:style>
  <w:style w:type="paragraph" w:customStyle="1" w:styleId="Default">
    <w:name w:val="Default"/>
    <w:rsid w:val="009848B3"/>
    <w:pPr>
      <w:autoSpaceDE w:val="0"/>
      <w:autoSpaceDN w:val="0"/>
      <w:adjustRightInd w:val="0"/>
      <w:spacing w:before="0" w:after="0"/>
    </w:pPr>
    <w:rPr>
      <w:rFonts w:ascii="Times New Roman" w:eastAsia="Calibri" w:hAnsi="Times New Roman" w:cs="Times New Roman"/>
      <w:color w:val="000000"/>
      <w:sz w:val="24"/>
      <w:szCs w:val="24"/>
      <w:lang w:val="en-GB"/>
    </w:rPr>
  </w:style>
  <w:style w:type="paragraph" w:customStyle="1" w:styleId="TableParagraph">
    <w:name w:val="Table Paragraph"/>
    <w:basedOn w:val="Normal"/>
    <w:uiPriority w:val="1"/>
    <w:qFormat/>
    <w:rsid w:val="00607D91"/>
    <w:pPr>
      <w:widowControl w:val="0"/>
      <w:spacing w:before="0" w:after="0"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2">
    <w:name w:val="heading 2"/>
    <w:basedOn w:val="Normal"/>
    <w:link w:val="Naslov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1"/>
    <w:qFormat/>
    <w:rsid w:val="00386E9C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ZaglavljeChar">
    <w:name w:val="Zaglavlje Char"/>
    <w:basedOn w:val="Zadanifontodlomka"/>
    <w:link w:val="Zaglavlje"/>
    <w:uiPriority w:val="99"/>
    <w:rsid w:val="009947BA"/>
  </w:style>
  <w:style w:type="paragraph" w:styleId="Podnoje">
    <w:name w:val="footer"/>
    <w:basedOn w:val="Normal"/>
    <w:link w:val="Podnoje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PodnojeChar">
    <w:name w:val="Podnožje Char"/>
    <w:basedOn w:val="Zadanifontodlomka"/>
    <w:link w:val="Podnoje"/>
    <w:uiPriority w:val="99"/>
    <w:rsid w:val="009947BA"/>
  </w:style>
  <w:style w:type="character" w:styleId="Hiperveza">
    <w:name w:val="Hyperlink"/>
    <w:basedOn w:val="Zadanifontodlomka"/>
    <w:uiPriority w:val="99"/>
    <w:unhideWhenUsed/>
    <w:rsid w:val="00197510"/>
    <w:rPr>
      <w:color w:val="0000FF" w:themeColor="hyperlink"/>
      <w:u w:val="single"/>
    </w:rPr>
  </w:style>
  <w:style w:type="character" w:customStyle="1" w:styleId="Naslov2Char">
    <w:name w:val="Naslov 2 Char"/>
    <w:basedOn w:val="Zadanifontodlomka"/>
    <w:link w:val="Naslov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4923F4"/>
    <w:pPr>
      <w:spacing w:before="0" w:after="0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4923F4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4923F4"/>
    <w:rPr>
      <w:vertAlign w:val="superscript"/>
    </w:rPr>
  </w:style>
  <w:style w:type="paragraph" w:customStyle="1" w:styleId="Default">
    <w:name w:val="Default"/>
    <w:rsid w:val="009848B3"/>
    <w:pPr>
      <w:autoSpaceDE w:val="0"/>
      <w:autoSpaceDN w:val="0"/>
      <w:adjustRightInd w:val="0"/>
      <w:spacing w:before="0" w:after="0"/>
    </w:pPr>
    <w:rPr>
      <w:rFonts w:ascii="Times New Roman" w:eastAsia="Calibri" w:hAnsi="Times New Roman" w:cs="Times New Roman"/>
      <w:color w:val="000000"/>
      <w:sz w:val="24"/>
      <w:szCs w:val="24"/>
      <w:lang w:val="en-GB"/>
    </w:rPr>
  </w:style>
  <w:style w:type="paragraph" w:customStyle="1" w:styleId="TableParagraph">
    <w:name w:val="Table Paragraph"/>
    <w:basedOn w:val="Normal"/>
    <w:uiPriority w:val="1"/>
    <w:qFormat/>
    <w:rsid w:val="00607D91"/>
    <w:pPr>
      <w:widowControl w:val="0"/>
      <w:spacing w:before="0" w:after="0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unizd.hr/Portals/0/doc/doc_pdf_dokumenti/pravilnici/pravilnik_o_stegovnoj_odgovornosti_studenata_20150917.p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70ECEF-6BFA-4DD9-8B01-44FCA8C75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1357</Words>
  <Characters>7741</Characters>
  <Application>Microsoft Office Word</Application>
  <DocSecurity>0</DocSecurity>
  <Lines>64</Lines>
  <Paragraphs>18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mateo</cp:lastModifiedBy>
  <cp:revision>12</cp:revision>
  <dcterms:created xsi:type="dcterms:W3CDTF">2019-09-20T08:20:00Z</dcterms:created>
  <dcterms:modified xsi:type="dcterms:W3CDTF">2019-09-20T10:18:00Z</dcterms:modified>
</cp:coreProperties>
</file>