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6721E22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FBCACC1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5C944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Svjetska povijest u 19. stoljeću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5B77D4B" w:rsidR="004B553E" w:rsidRPr="0017531F" w:rsidRDefault="00DC1F0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8AC762E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Preddiplomski </w:t>
            </w:r>
            <w:proofErr w:type="spellStart"/>
            <w:r w:rsidR="00DC1F02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1D6A00B" w:rsidR="004B553E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C24C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F10BEA8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43E5FC7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55D8D2B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C7B8014" w:rsidR="004B553E" w:rsidRPr="0017531F" w:rsidRDefault="003C24C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2EAE4B7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4A5E48A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398E6D31" w:rsidR="004B553E" w:rsidRPr="0017531F" w:rsidRDefault="003C24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CC59377" w:rsidR="00393964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C24C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2443FD4" w:rsidR="00393964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43C4BEB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BA6E34B" w:rsidR="00453362" w:rsidRPr="0017531F" w:rsidRDefault="00DC1F0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2E491F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CC8CB75" w:rsidR="00453362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FABDD43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2F417CD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3D2C219" w:rsidR="00453362" w:rsidRPr="00944C18" w:rsidRDefault="00944C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B3DAFEE" w:rsidR="00453362" w:rsidRPr="00944C18" w:rsidRDefault="00944C18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BAC3B4A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CE58B69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944C18"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B34167B" w:rsidR="00944C18" w:rsidRPr="00944C18" w:rsidRDefault="003C24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944C18" w:rsidRPr="00944C18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D224697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944C18"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84F5CD9" w:rsidR="00944C18" w:rsidRPr="00944C18" w:rsidRDefault="003C24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944C18" w:rsidRPr="00944C18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A650109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B0A90CC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7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BFEEDC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8A8C4B5" w14:textId="77777777" w:rsidR="00944C18" w:rsidRPr="00944C18" w:rsidRDefault="00944C18" w:rsidP="00944C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14:paraId="7D8F5F1E" w14:textId="77777777" w:rsidR="00944C18" w:rsidRPr="00944C18" w:rsidRDefault="00944C18" w:rsidP="00944C1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interpretirati i analizirati povijesne procese i promjene u 19. st.,</w:t>
            </w:r>
          </w:p>
          <w:p w14:paraId="0040FC69" w14:textId="77777777" w:rsidR="00944C18" w:rsidRPr="00944C18" w:rsidRDefault="00944C18" w:rsidP="00944C1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14:paraId="581FFB05" w14:textId="77777777" w:rsidR="00944C18" w:rsidRPr="00944C18" w:rsidRDefault="00944C18" w:rsidP="00944C1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samostalno donositi sudove o svjetskoj povijesti u 19. st.,</w:t>
            </w:r>
          </w:p>
          <w:p w14:paraId="13E2A08B" w14:textId="5DEDD578" w:rsidR="00310F9A" w:rsidRPr="0017531F" w:rsidRDefault="00944C18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      -     samostalno proširivati stečeno znanje i tragati za daljnjom literaturom.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887DF12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F859E10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040DB491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CD4CF9B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D69F105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345005EA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7CFFA537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76722C8F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PPJ8 – objasniti uzročno-posljedične veze između povijesnih događaja i povijesnih procesa, </w:t>
            </w:r>
          </w:p>
          <w:p w14:paraId="15245447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2DC1D1AE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7F95C84A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031B50C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PPJ12 – locirati i analizirati razne vrste primarnih i sekundarnih povijesnih izvora,</w:t>
            </w:r>
          </w:p>
          <w:p w14:paraId="7DFB5211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D8845AC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5AEBE6C" w:rsidR="00310F9A" w:rsidRPr="00944C18" w:rsidRDefault="00944C18" w:rsidP="00944C1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4F98FF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4512ABF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A4864C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7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CD5018F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C24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F58C214" w:rsidR="00FC2198" w:rsidRPr="00944C18" w:rsidRDefault="00D41C7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A579906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C598634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0ED61A7A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A25AD4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6A06E751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A25AD4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79A4EED" w:rsidR="00FC2198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1DCE3FB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2222F53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14:paraId="7BDD931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14:paraId="7E60A52E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Francuska revolucija, Europa do pojave Napoleona</w:t>
            </w:r>
          </w:p>
          <w:p w14:paraId="12EBCFA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7B8A158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Napoleonska osvajanja i Europa Napoleonovog doba.</w:t>
            </w:r>
          </w:p>
          <w:p w14:paraId="7F10031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2452829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Kongresni sustav i Sveta alijansa. </w:t>
            </w:r>
          </w:p>
          <w:p w14:paraId="7B3E24CA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1A166594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14:paraId="0273B00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2B34B5DD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14:paraId="2E55CC4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2C8A7BD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14:paraId="7A79269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14CA1B11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  <w:szCs w:val="18"/>
              </w:rPr>
              <w:t>Ausgleich</w:t>
            </w:r>
            <w:proofErr w:type="spellEnd"/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  <w:p w14:paraId="61A4E2F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5B34E7B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Viktorijanska Britanija (politika, gospodarstvo, razvoj, imperija na vrhuncu)</w:t>
            </w:r>
          </w:p>
          <w:p w14:paraId="6BB92CA1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39F2140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14:paraId="7945A56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7FE7256C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19. st. izvan Europe: Daleki istok, Latinska Amerika.</w:t>
            </w:r>
          </w:p>
          <w:p w14:paraId="792DE70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7105204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14:paraId="5AF1DBC3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0B88A7FA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  <w:szCs w:val="18"/>
              </w:rPr>
              <w:t>Bismarkov</w:t>
            </w:r>
            <w:proofErr w:type="spellEnd"/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sustav saveza.</w:t>
            </w:r>
          </w:p>
          <w:p w14:paraId="7965B34E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4D9CA50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14:paraId="35675F3C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6E3A408E" w14:textId="01BE41D4" w:rsidR="00FC2198" w:rsidRPr="00D41C79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Završno predavanje i studentska evaluacija nastave.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F5036C9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Slaven BERTOŠA,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 doba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Zagreb, 2004, 149-427.</w:t>
            </w:r>
          </w:p>
          <w:p w14:paraId="7352AD56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Velika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ilustrirana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povijest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svijeta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, 14 i 15, </w:t>
            </w:r>
            <w:r w:rsidRPr="00464826">
              <w:rPr>
                <w:rFonts w:ascii="Merriweather" w:hAnsi="Merriweather" w:cs="Times New Roman"/>
                <w:sz w:val="18"/>
                <w:szCs w:val="18"/>
                <w:lang w:val="it-IT"/>
              </w:rPr>
              <w:t>Rijeka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1985.</w:t>
            </w:r>
          </w:p>
          <w:p w14:paraId="45D0A0DF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>Josip VRANDEČIĆ,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Bismarkov</w:t>
            </w:r>
            <w:proofErr w:type="spellEnd"/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sustav saveza  (1879.-1890.)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0B89B5BE" w14:textId="6FB862C0" w:rsidR="00FC2198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Josip VRANDEČIĆ, J.,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D455542" w:rsidR="00FC2198" w:rsidRPr="0017531F" w:rsidRDefault="0046482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Carpentier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- F.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Lebrun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Francuske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1999; E. J.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Hobsbawm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Doba kapitala: 1848-1875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1989; V. Ibler,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Diplomatska historija, 1814-1871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1960; J.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Matuz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Osmansko carstvo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1992; V. Popović,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Istočno pitanje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Tuzla, 1965;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Mađarske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1995;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svijeta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1990; G.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Procacci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Talijana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1996; C.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Sellers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- H. May - N. R.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McMillen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1996; J. P. Taylor,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Habsburška Monarhija, 1809-1918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1990; E.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Zöllner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- T.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Schüssel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Austrije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, Zagreb, 1997</w:t>
            </w:r>
            <w:r w:rsidRPr="00464826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; 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Zagreb, 2002., str. 345-515.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C24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3C24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CB93999" w:rsidR="00B71A57" w:rsidRPr="0017531F" w:rsidRDefault="003C24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2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C24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C24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C24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3C24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3C24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C24C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C24C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845E93C" w:rsidR="00FC2198" w:rsidRPr="0046482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6482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E5BC53A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64826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1A9F1E0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64826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FB0F3DF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64826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2886F28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64826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71D0D66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C24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6940EA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8858A" w14:textId="77777777" w:rsidR="003C24C0" w:rsidRDefault="003C24C0" w:rsidP="009947BA">
      <w:pPr>
        <w:spacing w:before="0" w:after="0"/>
      </w:pPr>
      <w:r>
        <w:separator/>
      </w:r>
    </w:p>
  </w:endnote>
  <w:endnote w:type="continuationSeparator" w:id="0">
    <w:p w14:paraId="5C6D2A38" w14:textId="77777777" w:rsidR="003C24C0" w:rsidRDefault="003C24C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B641D" w14:textId="77777777" w:rsidR="003C24C0" w:rsidRDefault="003C24C0" w:rsidP="009947BA">
      <w:pPr>
        <w:spacing w:before="0" w:after="0"/>
      </w:pPr>
      <w:r>
        <w:separator/>
      </w:r>
    </w:p>
  </w:footnote>
  <w:footnote w:type="continuationSeparator" w:id="0">
    <w:p w14:paraId="7EC2EDD0" w14:textId="77777777" w:rsidR="003C24C0" w:rsidRDefault="003C24C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C24C0"/>
    <w:rsid w:val="003D7529"/>
    <w:rsid w:val="003F11B6"/>
    <w:rsid w:val="003F17B8"/>
    <w:rsid w:val="00453362"/>
    <w:rsid w:val="00461219"/>
    <w:rsid w:val="00464826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B4E4F"/>
    <w:rsid w:val="006C6058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73B9"/>
    <w:rsid w:val="007D4D2D"/>
    <w:rsid w:val="00806CF7"/>
    <w:rsid w:val="008336F0"/>
    <w:rsid w:val="00865776"/>
    <w:rsid w:val="00874D5D"/>
    <w:rsid w:val="00891C60"/>
    <w:rsid w:val="008942F0"/>
    <w:rsid w:val="008D45DB"/>
    <w:rsid w:val="0090214F"/>
    <w:rsid w:val="009163E6"/>
    <w:rsid w:val="00944C18"/>
    <w:rsid w:val="00950C63"/>
    <w:rsid w:val="009760E8"/>
    <w:rsid w:val="009947BA"/>
    <w:rsid w:val="00997F41"/>
    <w:rsid w:val="009A3A9D"/>
    <w:rsid w:val="009C56B1"/>
    <w:rsid w:val="009C6E6E"/>
    <w:rsid w:val="009D5226"/>
    <w:rsid w:val="009E2FD4"/>
    <w:rsid w:val="00A06750"/>
    <w:rsid w:val="00A25AD4"/>
    <w:rsid w:val="00A9132B"/>
    <w:rsid w:val="00AA1A5A"/>
    <w:rsid w:val="00AB0A3F"/>
    <w:rsid w:val="00AB46BD"/>
    <w:rsid w:val="00AD23FB"/>
    <w:rsid w:val="00B71A57"/>
    <w:rsid w:val="00B7307A"/>
    <w:rsid w:val="00BC5B09"/>
    <w:rsid w:val="00C02454"/>
    <w:rsid w:val="00C3477B"/>
    <w:rsid w:val="00C85956"/>
    <w:rsid w:val="00C9733D"/>
    <w:rsid w:val="00CA3783"/>
    <w:rsid w:val="00CB23F4"/>
    <w:rsid w:val="00D136E4"/>
    <w:rsid w:val="00D41C79"/>
    <w:rsid w:val="00D5334D"/>
    <w:rsid w:val="00D5523D"/>
    <w:rsid w:val="00D944DF"/>
    <w:rsid w:val="00DC1F02"/>
    <w:rsid w:val="00DD110C"/>
    <w:rsid w:val="00DE6D53"/>
    <w:rsid w:val="00DE77D4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44C1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zd.hr/povijest/izvedbeni-plan-nastave/ispitni-termini/serventi-ispit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tanic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tan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zd.hr/povijest/izvedbeni-plan-nastave/ispitni-termini/serventi-ispi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8E0D85-C063-462C-AAB7-147AE127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2022-09-01T09:25:00Z</dcterms:created>
  <dcterms:modified xsi:type="dcterms:W3CDTF">2022-09-01T09:30:00Z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