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B2670AC" w:rsidR="004B553E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822D3DC" w:rsidR="004B553E" w:rsidRPr="0017531F" w:rsidRDefault="00217DF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CBD307A" w:rsidR="004B553E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Povijest Venecije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0F9A8C9" w:rsidR="004B553E" w:rsidRPr="00AA0CC8" w:rsidRDefault="00217DF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2BA5628" w:rsidR="004B553E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Jednopredmetni</w:t>
            </w:r>
            <w:r w:rsidR="00AA0CC8" w:rsidRPr="00AA0CC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AA0CC8">
              <w:rPr>
                <w:rFonts w:ascii="Merriweather" w:hAnsi="Merriweather" w:cs="Times New Roman"/>
                <w:sz w:val="18"/>
                <w:szCs w:val="18"/>
              </w:rPr>
              <w:t xml:space="preserve">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AC9BA77" w:rsidR="004B553E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34EC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06586DC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F68F358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AA6CC29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941329C" w:rsidR="004B553E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F34EC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8BE2CC4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0676AF5C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6F6BFC0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C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F34E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B587F0C" w:rsidR="00393964" w:rsidRPr="0017531F" w:rsidRDefault="00F34EC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5517330" w:rsidR="00393964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5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7142B28" w:rsidR="00393964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BC87007" w:rsidR="00453362" w:rsidRPr="0017531F" w:rsidRDefault="00217D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37E95DB" w:rsidR="00453362" w:rsidRPr="0017531F" w:rsidRDefault="00217DF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A47E02F" w:rsidR="00453362" w:rsidRPr="0017531F" w:rsidRDefault="00217D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0D28A19" w:rsidR="00453362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326DFD3" w:rsidR="00453362" w:rsidRPr="00AA0CC8" w:rsidRDefault="00AA0CC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8089F20" w:rsidR="00453362" w:rsidRPr="00AA0CC8" w:rsidRDefault="00217D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5CDA17A" w:rsidR="00217DFB" w:rsidRPr="00AA0CC8" w:rsidRDefault="00217D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8812BCA" w:rsidR="00217DFB" w:rsidRPr="00AA0CC8" w:rsidRDefault="00217DF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E79AB30" w:rsidR="00453362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A94339" w:rsidR="00453362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AA0CC8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AA0CC8">
              <w:rPr>
                <w:rFonts w:ascii="Merriweather" w:hAnsi="Merriweather" w:cs="Times New Roman"/>
                <w:sz w:val="18"/>
                <w:szCs w:val="18"/>
              </w:rPr>
              <w:t xml:space="preserve">. Serđo </w:t>
            </w:r>
            <w:proofErr w:type="spellStart"/>
            <w:r w:rsidRPr="00AA0CC8">
              <w:rPr>
                <w:rFonts w:ascii="Merriweather" w:hAnsi="Merriweather" w:cs="Times New Roman"/>
                <w:sz w:val="18"/>
                <w:szCs w:val="18"/>
              </w:rPr>
              <w:t>Dokoza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484EC67" w14:textId="294C47B2" w:rsidR="00453362" w:rsidRPr="00AA0CC8" w:rsidRDefault="00F34E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sdokoza@unizd.hr</w:t>
              </w:r>
            </w:hyperlink>
          </w:p>
          <w:p w14:paraId="66D33DC5" w14:textId="77777777" w:rsidR="00217DFB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A6DE748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BC89DE2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75E4AA3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70026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upoznavanje s temeljnim povijesnim procesima koji su omogućili pojavu fenomena Venecije.</w:t>
            </w:r>
          </w:p>
          <w:p w14:paraId="4B181FC6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 s fenomenom komune, njenim arhetipskim obrascem i odstupanjima koji se susreću u Veneciji.</w:t>
            </w:r>
          </w:p>
          <w:p w14:paraId="7787D547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-upoznavanjem sa širinom i važnošću Venecije i njena djelovanja unutar zapadne civilizacije.</w:t>
            </w:r>
          </w:p>
          <w:p w14:paraId="310E09A4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-utvrđivanje dodira Venecije s hrvatskim krajevima i posebnosti trenutaka u kojima se to zbilo.</w:t>
            </w:r>
          </w:p>
          <w:p w14:paraId="0294B45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-upoznavanje sa širinom literature koja može poslužiti kako pri proučavanju Venecije tako i pri uočavanju pravila njena djelovanja u našim krajevima.</w:t>
            </w:r>
          </w:p>
          <w:p w14:paraId="13E2A08B" w14:textId="1DD8412F" w:rsidR="00310F9A" w:rsidRPr="0017531F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8"/>
                <w:szCs w:val="18"/>
              </w:rPr>
              <w:t>-steći će osnove jedne male ali vrlo zanimljive kulture koja se razvila na temeljima miješanja istoka i zapada, kakva je ona Mletačka. U tom pravcu usvojit će i određen broj podataka iz povijesti umjetnosti i gospodarske povijesti.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009FE2BD" w:rsidR="00310F9A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A0CC8">
              <w:rPr>
                <w:rFonts w:ascii="Merriweather" w:hAnsi="Merriweather"/>
                <w:sz w:val="18"/>
                <w:szCs w:val="18"/>
              </w:rPr>
              <w:t>Po završetku ovog kolegija studenti će razviti bolji kritički pogled na ranija razdoblja kako opće tako i nacionalne povijesti imajući na umu upravo Veneciju kao neizbježan i vrlo značajan čimbenik u svim zbivanjima do kraja XVIII.st. kako na Sredozemlju, tako i kod nas.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D741229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09458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0E2FA4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288D0D3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34E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B277932" w:rsidR="00FC2198" w:rsidRPr="00AA0CC8" w:rsidRDefault="00217D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Obaveza studenata je nazočnost na predavanjima i sudjelovanje u radu seminara, napisati jedan referat (oko 7 str.), položiti ispit. Za referat je potrebno obraditi jednu temu s područja povijesti Venecije i o tome biti spreman nakon izlaganja i raspravljati.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FA69372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E2FE32F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D4ABEBD" w14:textId="77777777" w:rsidR="00217DFB" w:rsidRPr="00AA0CC8" w:rsidRDefault="00F34ECF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8DAD9AF" w:rsidR="00FC2198" w:rsidRPr="00AA0CC8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217DFB" w:rsidRPr="00AA0CC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0D3EF32" w:rsidR="00FC2198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Venecija je za cijelo vrijeme svog postojanja bila značajan čimbenik europske povijesti. Posebno joj je značajna uloga u našoj, povijesti Hrvata. Stoga ovaj kolegij ima za cilj kroz proučavanje povijesti Venecije barem te dvije osnovne postavke njena značaja razjasniti studentima.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B26E39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Uvod</w:t>
            </w:r>
          </w:p>
          <w:p w14:paraId="6D3B2D83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1. Nastanak Venecije, Bizantski posjedi na Zapadu.</w:t>
            </w:r>
          </w:p>
          <w:p w14:paraId="124DEC4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2. Razvoj grada do križarskih ratova, Prva ekspedicija na hrvatsku obalu 1000. g.</w:t>
            </w:r>
          </w:p>
          <w:p w14:paraId="526D6895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3. Križarski ratovi i nastanak Latinskog carstva, Razaranje Zadra</w:t>
            </w:r>
          </w:p>
          <w:p w14:paraId="4A51F658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4. Mletačko pomorstvo i trgovina, Marko Polo</w:t>
            </w:r>
          </w:p>
          <w:p w14:paraId="45645C1E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5. Aristokratski poredak Venecije, Mletačko društvo: trgovci, obrtnici i mornari</w:t>
            </w:r>
          </w:p>
          <w:p w14:paraId="362ED60C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6. Pregled višestoljetnog sukoba s Venecijom, Gusari s istočne obale Jadrana</w:t>
            </w:r>
          </w:p>
          <w:p w14:paraId="3DD65A75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7. Mletačka umjetnost, Urbanistički ustroj grada</w:t>
            </w:r>
          </w:p>
          <w:p w14:paraId="63591B02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8. Venecija na prijelazu u novi vijek, Stare plemićke obitelji i pomorstvo</w:t>
            </w:r>
          </w:p>
          <w:p w14:paraId="6C6E1A21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9. Trgovina i pomorstvo Venecije početkom novog vijeka</w:t>
            </w:r>
          </w:p>
          <w:p w14:paraId="56ED4E3C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Venecija i Turci,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Lepantska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bitka</w:t>
            </w:r>
          </w:p>
          <w:p w14:paraId="68DF4383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Venecija i nove apsolutističke države,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Cambraiska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liga</w:t>
            </w:r>
          </w:p>
          <w:p w14:paraId="582DF21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Napredak trgovine i propadanje Venecije u XVI. I XVII. St., Od Uskočkog do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Morejskog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rata</w:t>
            </w:r>
          </w:p>
          <w:p w14:paraId="75AE80ED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13. Strane nacionalne zajednice u Mlecima: Grci, Židovi, Albanci, Armenci, Hrvatske zajednice u Veneciji</w:t>
            </w:r>
          </w:p>
          <w:p w14:paraId="4294F2FE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Mletačka umjetnost od renesanse do baroka,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Tintoreto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njegov krug</w:t>
            </w:r>
          </w:p>
          <w:p w14:paraId="6E3A408E" w14:textId="55EB3996" w:rsidR="00FC2198" w:rsidRPr="00217DFB" w:rsidRDefault="00217DF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Propast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Serrenissime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Mir u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Campo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Formiu</w:t>
            </w:r>
            <w:proofErr w:type="spellEnd"/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6A46116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L.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Čoralić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Venecija kraljica mora s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lagunarnih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sprudova, Samobor, 2004.</w:t>
            </w:r>
          </w:p>
          <w:p w14:paraId="0B89B5BE" w14:textId="2B2D7557" w:rsidR="00FC2198" w:rsidRPr="0017531F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Diehl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, Mletačka republika, Zagreb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AEF581C" w:rsidR="00FC2198" w:rsidRPr="00AA0CC8" w:rsidRDefault="00217DF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C.F.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Laine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Povijest mletačke republike, Zagreb 2007., G.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Orthali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G.Craco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G.Cozzi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Knapton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Povijest Venecije (I.-II.), Zagreb 2007. A.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Batistella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La Republica di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Venezia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nei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suoi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undici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secoli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di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storia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Venezia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921.,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R.Cessi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Storia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della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Repubblica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di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Venezia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sv. I.-II., Milano 1968.,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G.Cracco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Societa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e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Stato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nel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Medioevo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Veneziano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Firenze</w:t>
            </w:r>
            <w:proofErr w:type="spellEnd"/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, 1967.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6FFED0E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117047C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F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34E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34E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34E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2113160" w:rsidR="00FC2198" w:rsidRPr="00AA0CC8" w:rsidRDefault="00217DF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0CC8">
              <w:rPr>
                <w:rFonts w:ascii="Merriweather" w:eastAsia="MS Gothic" w:hAnsi="Merriweather" w:cs="Times New Roman"/>
                <w:sz w:val="18"/>
                <w:szCs w:val="18"/>
              </w:rPr>
              <w:t>10% sudjelovanja na nastavi,15% seminarski rad, 25% kolokvij, 50%  završni ispit</w:t>
            </w:r>
          </w:p>
        </w:tc>
      </w:tr>
      <w:tr w:rsidR="00217DF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1B5A0C6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40%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17DF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FE59E0D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17DF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6ED358F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17DF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52C8AD0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17DF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17DFB" w:rsidRPr="0017531F" w:rsidRDefault="00217DFB" w:rsidP="00217DF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8D61B90" w:rsidR="00217DFB" w:rsidRPr="00AA0CC8" w:rsidRDefault="00217DFB" w:rsidP="00217D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17DFB" w:rsidRPr="00AA0CC8" w:rsidRDefault="00217DFB" w:rsidP="00217D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A0CC8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34E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1F5BEAC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D912" w14:textId="77777777" w:rsidR="00F34ECF" w:rsidRDefault="00F34ECF" w:rsidP="009947BA">
      <w:pPr>
        <w:spacing w:before="0" w:after="0"/>
      </w:pPr>
      <w:r>
        <w:separator/>
      </w:r>
    </w:p>
  </w:endnote>
  <w:endnote w:type="continuationSeparator" w:id="0">
    <w:p w14:paraId="6DD1C13C" w14:textId="77777777" w:rsidR="00F34ECF" w:rsidRDefault="00F34E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119C" w14:textId="77777777" w:rsidR="00F34ECF" w:rsidRDefault="00F34ECF" w:rsidP="009947BA">
      <w:pPr>
        <w:spacing w:before="0" w:after="0"/>
      </w:pPr>
      <w:r>
        <w:separator/>
      </w:r>
    </w:p>
  </w:footnote>
  <w:footnote w:type="continuationSeparator" w:id="0">
    <w:p w14:paraId="5A217158" w14:textId="77777777" w:rsidR="00F34ECF" w:rsidRDefault="00F34EC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7174"/>
    <w:rsid w:val="000C0578"/>
    <w:rsid w:val="0010332B"/>
    <w:rsid w:val="001443A2"/>
    <w:rsid w:val="00150B32"/>
    <w:rsid w:val="0017531F"/>
    <w:rsid w:val="00197510"/>
    <w:rsid w:val="001C7C51"/>
    <w:rsid w:val="00217DFB"/>
    <w:rsid w:val="00226462"/>
    <w:rsid w:val="0022722C"/>
    <w:rsid w:val="00281E5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55B7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0BA2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0CC8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60FA"/>
    <w:rsid w:val="00EB2237"/>
    <w:rsid w:val="00EB5A72"/>
    <w:rsid w:val="00F02A8F"/>
    <w:rsid w:val="00F22855"/>
    <w:rsid w:val="00F34ECF"/>
    <w:rsid w:val="00F513E0"/>
    <w:rsid w:val="00F566DA"/>
    <w:rsid w:val="00F82834"/>
    <w:rsid w:val="00F84F5E"/>
    <w:rsid w:val="00FC2198"/>
    <w:rsid w:val="00FC283E"/>
    <w:rsid w:val="00FE383F"/>
    <w:rsid w:val="00FF1020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okoz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6BC48-B16D-43C6-BD44-9E766A6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2021-02-12T11:27:00Z</cp:lastPrinted>
  <dcterms:created xsi:type="dcterms:W3CDTF">2022-07-27T08:49:00Z</dcterms:created>
  <dcterms:modified xsi:type="dcterms:W3CDTF">2022-08-31T06:51:00Z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