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7347" w14:textId="77777777" w:rsidR="003E6E6E" w:rsidRPr="00330F41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41">
        <w:rPr>
          <w:rFonts w:ascii="Times New Roman" w:hAnsi="Times New Roman" w:cs="Times New Roman"/>
          <w:b/>
          <w:sz w:val="24"/>
          <w:szCs w:val="24"/>
        </w:rPr>
        <w:t xml:space="preserve"> UPISI </w:t>
      </w:r>
      <w:r w:rsidR="003E6E6E" w:rsidRPr="00330F41">
        <w:rPr>
          <w:rFonts w:ascii="Times New Roman" w:hAnsi="Times New Roman" w:cs="Times New Roman"/>
          <w:b/>
          <w:sz w:val="24"/>
          <w:szCs w:val="24"/>
        </w:rPr>
        <w:t xml:space="preserve"> U 1. GODINU PR</w:t>
      </w:r>
      <w:r w:rsidR="00C119AC" w:rsidRPr="00330F41">
        <w:rPr>
          <w:rFonts w:ascii="Times New Roman" w:hAnsi="Times New Roman" w:cs="Times New Roman"/>
          <w:b/>
          <w:sz w:val="24"/>
          <w:szCs w:val="24"/>
        </w:rPr>
        <w:t>IJE</w:t>
      </w:r>
      <w:r w:rsidR="003E6E6E" w:rsidRPr="00330F41">
        <w:rPr>
          <w:rFonts w:ascii="Times New Roman" w:hAnsi="Times New Roman" w:cs="Times New Roman"/>
          <w:b/>
          <w:sz w:val="24"/>
          <w:szCs w:val="24"/>
        </w:rPr>
        <w:t>DDIPLOMSKIH I INTEGRIRANIH STUDIJA</w:t>
      </w:r>
    </w:p>
    <w:p w14:paraId="3FE6350C" w14:textId="1A8E30BC" w:rsidR="003E6E6E" w:rsidRPr="00330F41" w:rsidRDefault="008E7D59" w:rsidP="005014D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0F41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523D2">
        <w:rPr>
          <w:rFonts w:ascii="Times New Roman" w:hAnsi="Times New Roman" w:cs="Times New Roman"/>
          <w:b/>
          <w:sz w:val="24"/>
          <w:szCs w:val="24"/>
        </w:rPr>
        <w:t>JESENSKOM</w:t>
      </w:r>
      <w:r w:rsidRPr="00330F4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D8DE76B" w14:textId="77777777" w:rsidR="005014DF" w:rsidRPr="00330F41" w:rsidRDefault="005014DF" w:rsidP="005014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400D0" w14:textId="07BCC444" w:rsidR="00083F23" w:rsidRPr="00330F41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>Upisi na sve studijske programe odvijat će se online</w:t>
      </w:r>
      <w:r w:rsidR="00D74438" w:rsidRPr="00330F41">
        <w:rPr>
          <w:rFonts w:ascii="Times New Roman" w:hAnsi="Times New Roman" w:cs="Times New Roman"/>
          <w:sz w:val="24"/>
          <w:szCs w:val="24"/>
        </w:rPr>
        <w:t xml:space="preserve"> </w:t>
      </w:r>
      <w:r w:rsidR="00C119AC" w:rsidRPr="00330F41">
        <w:rPr>
          <w:rFonts w:ascii="Times New Roman" w:hAnsi="Times New Roman" w:cs="Times New Roman"/>
          <w:sz w:val="24"/>
          <w:szCs w:val="24"/>
        </w:rPr>
        <w:t xml:space="preserve">od </w:t>
      </w:r>
      <w:r w:rsidR="008E7D59" w:rsidRPr="00330F41">
        <w:rPr>
          <w:rFonts w:ascii="Times New Roman" w:hAnsi="Times New Roman" w:cs="Times New Roman"/>
          <w:sz w:val="24"/>
          <w:szCs w:val="24"/>
        </w:rPr>
        <w:t>1</w:t>
      </w:r>
      <w:r w:rsidR="00D523D2">
        <w:rPr>
          <w:rFonts w:ascii="Times New Roman" w:hAnsi="Times New Roman" w:cs="Times New Roman"/>
          <w:sz w:val="24"/>
          <w:szCs w:val="24"/>
        </w:rPr>
        <w:t>9</w:t>
      </w:r>
      <w:r w:rsidR="00C119AC" w:rsidRPr="00330F41">
        <w:rPr>
          <w:rFonts w:ascii="Times New Roman" w:hAnsi="Times New Roman" w:cs="Times New Roman"/>
          <w:sz w:val="24"/>
          <w:szCs w:val="24"/>
        </w:rPr>
        <w:t>. do 2</w:t>
      </w:r>
      <w:r w:rsidR="008E7D59" w:rsidRPr="00330F41">
        <w:rPr>
          <w:rFonts w:ascii="Times New Roman" w:hAnsi="Times New Roman" w:cs="Times New Roman"/>
          <w:sz w:val="24"/>
          <w:szCs w:val="24"/>
        </w:rPr>
        <w:t>2</w:t>
      </w:r>
      <w:r w:rsidR="00C119AC" w:rsidRPr="00330F41">
        <w:rPr>
          <w:rFonts w:ascii="Times New Roman" w:hAnsi="Times New Roman" w:cs="Times New Roman"/>
          <w:sz w:val="24"/>
          <w:szCs w:val="24"/>
        </w:rPr>
        <w:t xml:space="preserve">. </w:t>
      </w:r>
      <w:r w:rsidR="00D523D2">
        <w:rPr>
          <w:rFonts w:ascii="Times New Roman" w:hAnsi="Times New Roman" w:cs="Times New Roman"/>
          <w:sz w:val="24"/>
          <w:szCs w:val="24"/>
        </w:rPr>
        <w:t>rujna</w:t>
      </w:r>
      <w:r w:rsidR="00C119AC" w:rsidRPr="00330F41">
        <w:rPr>
          <w:rFonts w:ascii="Times New Roman" w:hAnsi="Times New Roman" w:cs="Times New Roman"/>
          <w:sz w:val="24"/>
          <w:szCs w:val="24"/>
        </w:rPr>
        <w:t xml:space="preserve"> 202</w:t>
      </w:r>
      <w:r w:rsidR="008E7D59" w:rsidRPr="00330F41">
        <w:rPr>
          <w:rFonts w:ascii="Times New Roman" w:hAnsi="Times New Roman" w:cs="Times New Roman"/>
          <w:sz w:val="24"/>
          <w:szCs w:val="24"/>
        </w:rPr>
        <w:t>4</w:t>
      </w:r>
      <w:r w:rsidR="00C119AC" w:rsidRPr="00330F41">
        <w:rPr>
          <w:rFonts w:ascii="Times New Roman" w:hAnsi="Times New Roman" w:cs="Times New Roman"/>
          <w:sz w:val="24"/>
          <w:szCs w:val="24"/>
        </w:rPr>
        <w:t xml:space="preserve">. do 15:00h </w:t>
      </w:r>
      <w:r w:rsidR="00D74438" w:rsidRPr="00330F41">
        <w:rPr>
          <w:rFonts w:ascii="Times New Roman" w:hAnsi="Times New Roman" w:cs="Times New Roman"/>
          <w:sz w:val="24"/>
          <w:szCs w:val="24"/>
        </w:rPr>
        <w:t xml:space="preserve">te je potrebno imati </w:t>
      </w:r>
      <w:proofErr w:type="spellStart"/>
      <w:r w:rsidR="00D523D2">
        <w:rPr>
          <w:rFonts w:ascii="Times New Roman" w:hAnsi="Times New Roman" w:cs="Times New Roman"/>
          <w:sz w:val="24"/>
          <w:szCs w:val="24"/>
        </w:rPr>
        <w:t>g</w:t>
      </w:r>
      <w:r w:rsidR="00D74438" w:rsidRPr="00330F4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74438" w:rsidRPr="00330F41">
        <w:rPr>
          <w:rFonts w:ascii="Times New Roman" w:hAnsi="Times New Roman" w:cs="Times New Roman"/>
          <w:sz w:val="24"/>
          <w:szCs w:val="24"/>
        </w:rPr>
        <w:t xml:space="preserve"> adresu.</w:t>
      </w:r>
    </w:p>
    <w:p w14:paraId="23836814" w14:textId="77777777" w:rsidR="00083F23" w:rsidRPr="00330F41" w:rsidRDefault="00083F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 xml:space="preserve">Pristupnici </w:t>
      </w:r>
      <w:r w:rsidR="006A39DC" w:rsidRPr="00330F41">
        <w:rPr>
          <w:rFonts w:ascii="Times New Roman" w:hAnsi="Times New Roman" w:cs="Times New Roman"/>
          <w:sz w:val="24"/>
          <w:szCs w:val="24"/>
        </w:rPr>
        <w:t>trebaju</w:t>
      </w:r>
      <w:r w:rsidR="00F14214" w:rsidRPr="00330F41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C56F1E" w:rsidRPr="00330F41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C56F1E" w:rsidRPr="00330F41">
        <w:rPr>
          <w:rFonts w:ascii="Times New Roman" w:hAnsi="Times New Roman" w:cs="Times New Roman"/>
          <w:b/>
          <w:sz w:val="24"/>
          <w:szCs w:val="24"/>
        </w:rPr>
        <w:t>P</w:t>
      </w:r>
      <w:r w:rsidRPr="00330F41">
        <w:rPr>
          <w:rFonts w:ascii="Times New Roman" w:hAnsi="Times New Roman" w:cs="Times New Roman"/>
          <w:b/>
          <w:sz w:val="24"/>
          <w:szCs w:val="24"/>
        </w:rPr>
        <w:t>rijavni list</w:t>
      </w:r>
      <w:r w:rsidRPr="00330F41">
        <w:rPr>
          <w:rFonts w:ascii="Times New Roman" w:hAnsi="Times New Roman" w:cs="Times New Roman"/>
          <w:sz w:val="24"/>
          <w:szCs w:val="24"/>
        </w:rPr>
        <w:t xml:space="preserve"> i učitati (</w:t>
      </w:r>
      <w:proofErr w:type="spellStart"/>
      <w:r w:rsidRPr="00330F41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 xml:space="preserve">) sljedeće dokumente: </w:t>
      </w:r>
    </w:p>
    <w:p w14:paraId="033C8456" w14:textId="496FF420" w:rsidR="00083F23" w:rsidRPr="00330F41" w:rsidRDefault="00083F23" w:rsidP="00E86C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>skenirani primjerak osobne iskaznice</w:t>
      </w:r>
      <w:r w:rsidR="00D74438" w:rsidRPr="00330F41">
        <w:rPr>
          <w:rFonts w:ascii="Times New Roman" w:hAnsi="Times New Roman" w:cs="Times New Roman"/>
          <w:sz w:val="24"/>
          <w:szCs w:val="24"/>
        </w:rPr>
        <w:t xml:space="preserve"> (prednja i stražnja strana)</w:t>
      </w:r>
    </w:p>
    <w:p w14:paraId="7B91924D" w14:textId="5F0712F5" w:rsidR="002606AF" w:rsidRPr="00330F41" w:rsidRDefault="003436C3" w:rsidP="00E3072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>fotografiju za e-indeks (</w:t>
      </w:r>
      <w:proofErr w:type="spellStart"/>
      <w:r w:rsidRPr="00330F41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>)</w:t>
      </w:r>
      <w:r w:rsidR="00130B97" w:rsidRPr="0033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8B81D" w14:textId="67DD04FC" w:rsidR="00751E17" w:rsidRPr="00330F41" w:rsidRDefault="00D57B81" w:rsidP="002606A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>Fotografija</w:t>
      </w:r>
      <w:r w:rsidR="002606AF" w:rsidRPr="00330F41">
        <w:rPr>
          <w:rFonts w:ascii="Times New Roman" w:hAnsi="Times New Roman" w:cs="Times New Roman"/>
          <w:sz w:val="24"/>
          <w:szCs w:val="24"/>
        </w:rPr>
        <w:t xml:space="preserve"> mora biti u JP</w:t>
      </w:r>
      <w:r w:rsidR="00330F41" w:rsidRPr="00330F41">
        <w:rPr>
          <w:rFonts w:ascii="Times New Roman" w:hAnsi="Times New Roman" w:cs="Times New Roman"/>
          <w:sz w:val="24"/>
          <w:szCs w:val="24"/>
        </w:rPr>
        <w:t>E</w:t>
      </w:r>
      <w:r w:rsidR="002606AF" w:rsidRPr="00330F41">
        <w:rPr>
          <w:rFonts w:ascii="Times New Roman" w:hAnsi="Times New Roman" w:cs="Times New Roman"/>
          <w:sz w:val="24"/>
          <w:szCs w:val="24"/>
        </w:rPr>
        <w:t>G format</w:t>
      </w:r>
      <w:r w:rsidR="006B6925">
        <w:rPr>
          <w:rFonts w:ascii="Times New Roman" w:hAnsi="Times New Roman" w:cs="Times New Roman"/>
          <w:sz w:val="24"/>
          <w:szCs w:val="24"/>
        </w:rPr>
        <w:t>u</w:t>
      </w:r>
      <w:r w:rsidR="00751E17" w:rsidRPr="00330F41">
        <w:rPr>
          <w:rFonts w:ascii="Times New Roman" w:hAnsi="Times New Roman" w:cs="Times New Roman"/>
          <w:sz w:val="24"/>
          <w:szCs w:val="24"/>
        </w:rPr>
        <w:t xml:space="preserve"> (1:1), </w:t>
      </w:r>
      <w:r w:rsidR="002606AF" w:rsidRPr="00330F41">
        <w:rPr>
          <w:rFonts w:ascii="Times New Roman" w:hAnsi="Times New Roman" w:cs="Times New Roman"/>
          <w:sz w:val="24"/>
          <w:szCs w:val="24"/>
        </w:rPr>
        <w:t>dovoljno velike dimenzije da bude jasna</w:t>
      </w:r>
      <w:r w:rsidR="00751E17" w:rsidRPr="00330F41">
        <w:rPr>
          <w:rFonts w:ascii="Times New Roman" w:hAnsi="Times New Roman" w:cs="Times New Roman"/>
          <w:sz w:val="24"/>
          <w:szCs w:val="24"/>
        </w:rPr>
        <w:t xml:space="preserve"> (</w:t>
      </w:r>
      <w:r w:rsidR="00751E17" w:rsidRPr="00330F41">
        <w:rPr>
          <w:rFonts w:ascii="Times New Roman" w:hAnsi="Times New Roman" w:cs="Times New Roman"/>
          <w:sz w:val="24"/>
          <w:szCs w:val="24"/>
          <w:u w:val="single"/>
        </w:rPr>
        <w:t>rezolucija mora biti 300x300px i 300 DPI</w:t>
      </w:r>
      <w:r w:rsidR="00751E17" w:rsidRPr="00330F41">
        <w:rPr>
          <w:rFonts w:ascii="Times New Roman" w:hAnsi="Times New Roman" w:cs="Times New Roman"/>
          <w:sz w:val="24"/>
          <w:szCs w:val="24"/>
        </w:rPr>
        <w:t xml:space="preserve">). </w:t>
      </w:r>
      <w:r w:rsidR="00DB3B0B" w:rsidRPr="00330F41">
        <w:rPr>
          <w:rFonts w:ascii="Times New Roman" w:hAnsi="Times New Roman" w:cs="Times New Roman"/>
          <w:sz w:val="24"/>
          <w:szCs w:val="24"/>
        </w:rPr>
        <w:t xml:space="preserve">Pozadina iza osobne </w:t>
      </w:r>
      <w:r w:rsidRPr="00330F41">
        <w:rPr>
          <w:rFonts w:ascii="Times New Roman" w:hAnsi="Times New Roman" w:cs="Times New Roman"/>
          <w:sz w:val="24"/>
          <w:szCs w:val="24"/>
        </w:rPr>
        <w:t>fotografije</w:t>
      </w:r>
      <w:r w:rsidR="00DB3B0B" w:rsidRPr="00330F41">
        <w:rPr>
          <w:rFonts w:ascii="Times New Roman" w:hAnsi="Times New Roman" w:cs="Times New Roman"/>
          <w:sz w:val="24"/>
          <w:szCs w:val="24"/>
        </w:rPr>
        <w:t xml:space="preserve"> treba biti bijela,</w:t>
      </w:r>
      <w:r w:rsidR="00751E17" w:rsidRPr="00330F41">
        <w:rPr>
          <w:rFonts w:ascii="Times New Roman" w:hAnsi="Times New Roman" w:cs="Times New Roman"/>
          <w:sz w:val="24"/>
          <w:szCs w:val="24"/>
        </w:rPr>
        <w:t xml:space="preserve"> položaj glave kao za o</w:t>
      </w:r>
      <w:r w:rsidR="002606AF" w:rsidRPr="00330F41">
        <w:rPr>
          <w:rFonts w:ascii="Times New Roman" w:hAnsi="Times New Roman" w:cs="Times New Roman"/>
          <w:sz w:val="24"/>
          <w:szCs w:val="24"/>
        </w:rPr>
        <w:t>sobnu iskaznicu. Ne smiju se koristiti fil</w:t>
      </w:r>
      <w:r w:rsidRPr="00330F41">
        <w:rPr>
          <w:rFonts w:ascii="Times New Roman" w:hAnsi="Times New Roman" w:cs="Times New Roman"/>
          <w:sz w:val="24"/>
          <w:szCs w:val="24"/>
        </w:rPr>
        <w:t>teri</w:t>
      </w:r>
      <w:r w:rsidR="002606AF" w:rsidRPr="00330F41">
        <w:rPr>
          <w:rFonts w:ascii="Times New Roman" w:hAnsi="Times New Roman" w:cs="Times New Roman"/>
          <w:sz w:val="24"/>
          <w:szCs w:val="24"/>
        </w:rPr>
        <w:t xml:space="preserve"> za uljepšavanje. </w:t>
      </w:r>
      <w:r w:rsidR="00751E17" w:rsidRPr="00330F41">
        <w:rPr>
          <w:rFonts w:ascii="Times New Roman" w:hAnsi="Times New Roman" w:cs="Times New Roman"/>
          <w:sz w:val="24"/>
          <w:szCs w:val="24"/>
        </w:rPr>
        <w:t xml:space="preserve"> Ukoliko se fotografirate u foto studiju tražite da vam se pošalje digitalna fotografija na mail. </w:t>
      </w:r>
    </w:p>
    <w:p w14:paraId="0310D9CA" w14:textId="03BEBDEC" w:rsidR="002606AF" w:rsidRPr="00330F41" w:rsidRDefault="00D57B81" w:rsidP="002606AF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F41">
        <w:rPr>
          <w:rFonts w:ascii="Times New Roman" w:hAnsi="Times New Roman" w:cs="Times New Roman"/>
          <w:b/>
          <w:bCs/>
          <w:sz w:val="24"/>
          <w:szCs w:val="24"/>
        </w:rPr>
        <w:t>Fotografije</w:t>
      </w:r>
      <w:r w:rsidR="002606AF" w:rsidRPr="00330F41">
        <w:rPr>
          <w:rFonts w:ascii="Times New Roman" w:hAnsi="Times New Roman" w:cs="Times New Roman"/>
          <w:b/>
          <w:bCs/>
          <w:sz w:val="24"/>
          <w:szCs w:val="24"/>
        </w:rPr>
        <w:t xml:space="preserve"> koje ne budu u skladu sa svim pravilima mogu biti odbijene ili se prilikom pokušaja ostvarivanja određenog prava to pravo može odbiti odnosno uskratiti zbog nepravilnosti na dokumentu.</w:t>
      </w:r>
    </w:p>
    <w:p w14:paraId="1970E974" w14:textId="77777777" w:rsidR="002606AF" w:rsidRPr="00330F41" w:rsidRDefault="002606AF" w:rsidP="002606AF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24244" w14:textId="1AA690E1" w:rsidR="0032172A" w:rsidRPr="00330F41" w:rsidRDefault="00060E32" w:rsidP="002606AF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 xml:space="preserve">Molimo </w:t>
      </w:r>
      <w:r w:rsidR="00A17914" w:rsidRPr="00330F41">
        <w:rPr>
          <w:rFonts w:ascii="Times New Roman" w:hAnsi="Times New Roman" w:cs="Times New Roman"/>
          <w:sz w:val="24"/>
          <w:szCs w:val="24"/>
        </w:rPr>
        <w:t>v</w:t>
      </w:r>
      <w:r w:rsidRPr="00330F41">
        <w:rPr>
          <w:rFonts w:ascii="Times New Roman" w:hAnsi="Times New Roman" w:cs="Times New Roman"/>
          <w:sz w:val="24"/>
          <w:szCs w:val="24"/>
        </w:rPr>
        <w:t>as da prije pristupanja online prijavnom listu pripremite skenirane primjerke dokumenata koje je potrebno učitati (</w:t>
      </w:r>
      <w:proofErr w:type="spellStart"/>
      <w:r w:rsidRPr="00330F41">
        <w:rPr>
          <w:rFonts w:ascii="Times New Roman" w:hAnsi="Times New Roman" w:cs="Times New Roman"/>
          <w:sz w:val="24"/>
          <w:szCs w:val="24"/>
        </w:rPr>
        <w:t>uploadati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>). Datoteke je potrebno imenovati na način „</w:t>
      </w:r>
      <w:proofErr w:type="spellStart"/>
      <w:r w:rsidRPr="00330F41">
        <w:rPr>
          <w:rFonts w:ascii="Times New Roman" w:hAnsi="Times New Roman" w:cs="Times New Roman"/>
          <w:sz w:val="24"/>
          <w:szCs w:val="24"/>
        </w:rPr>
        <w:t>ime_prezime_naziv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 xml:space="preserve"> dokumenta“, npr. „</w:t>
      </w:r>
      <w:proofErr w:type="spellStart"/>
      <w:r w:rsidRPr="00330F41">
        <w:rPr>
          <w:rFonts w:ascii="Times New Roman" w:hAnsi="Times New Roman" w:cs="Times New Roman"/>
          <w:b/>
          <w:sz w:val="24"/>
          <w:szCs w:val="24"/>
        </w:rPr>
        <w:t>hrvoje_horvat_OI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>“ za osobnu iskaznicu</w:t>
      </w:r>
      <w:r w:rsidR="003436C3" w:rsidRPr="00330F4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1495034"/>
      <w:r w:rsidR="003436C3" w:rsidRPr="00330F41">
        <w:rPr>
          <w:rFonts w:ascii="Times New Roman" w:hAnsi="Times New Roman" w:cs="Times New Roman"/>
          <w:sz w:val="24"/>
          <w:szCs w:val="24"/>
        </w:rPr>
        <w:t>odnosno „</w:t>
      </w:r>
      <w:proofErr w:type="spellStart"/>
      <w:r w:rsidR="003436C3" w:rsidRPr="00330F41">
        <w:rPr>
          <w:rFonts w:ascii="Times New Roman" w:hAnsi="Times New Roman" w:cs="Times New Roman"/>
          <w:b/>
          <w:sz w:val="24"/>
          <w:szCs w:val="24"/>
        </w:rPr>
        <w:t>hrvoje_horvat_iksica</w:t>
      </w:r>
      <w:proofErr w:type="spellEnd"/>
      <w:r w:rsidR="003436C3" w:rsidRPr="00330F41">
        <w:rPr>
          <w:rFonts w:ascii="Times New Roman" w:hAnsi="Times New Roman" w:cs="Times New Roman"/>
          <w:sz w:val="24"/>
          <w:szCs w:val="24"/>
        </w:rPr>
        <w:t>“ za e-indeks/</w:t>
      </w:r>
      <w:proofErr w:type="spellStart"/>
      <w:r w:rsidR="003436C3" w:rsidRPr="00330F41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="003436C3" w:rsidRPr="00330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923" w:rsidRPr="00330F41">
        <w:rPr>
          <w:rFonts w:ascii="Times New Roman" w:hAnsi="Times New Roman" w:cs="Times New Roman"/>
          <w:b/>
          <w:sz w:val="24"/>
          <w:szCs w:val="24"/>
        </w:rPr>
        <w:t>Potrebno je učitati (</w:t>
      </w:r>
      <w:proofErr w:type="spellStart"/>
      <w:r w:rsidR="00867923" w:rsidRPr="00330F41">
        <w:rPr>
          <w:rFonts w:ascii="Times New Roman" w:hAnsi="Times New Roman" w:cs="Times New Roman"/>
          <w:b/>
          <w:sz w:val="24"/>
          <w:szCs w:val="24"/>
        </w:rPr>
        <w:t>uploadati</w:t>
      </w:r>
      <w:proofErr w:type="spellEnd"/>
      <w:r w:rsidR="00867923" w:rsidRPr="00330F41">
        <w:rPr>
          <w:rFonts w:ascii="Times New Roman" w:hAnsi="Times New Roman" w:cs="Times New Roman"/>
          <w:b/>
          <w:sz w:val="24"/>
          <w:szCs w:val="24"/>
        </w:rPr>
        <w:t>) kao word datoteku.</w:t>
      </w:r>
    </w:p>
    <w:bookmarkEnd w:id="0"/>
    <w:p w14:paraId="71934BD6" w14:textId="77777777" w:rsidR="00663F1E" w:rsidRPr="00330F41" w:rsidRDefault="00663F1E" w:rsidP="00663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13A18" w14:textId="77777777" w:rsidR="00D50EA6" w:rsidRPr="00330F41" w:rsidRDefault="00253044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b/>
          <w:sz w:val="24"/>
          <w:szCs w:val="24"/>
        </w:rPr>
        <w:t>Napomena:</w:t>
      </w:r>
      <w:r w:rsidRPr="00330F41">
        <w:rPr>
          <w:rFonts w:ascii="Times New Roman" w:hAnsi="Times New Roman" w:cs="Times New Roman"/>
          <w:sz w:val="24"/>
          <w:szCs w:val="24"/>
        </w:rPr>
        <w:t xml:space="preserve"> Osim fizičkog skenera, za skeniranje dokumenata moguće je koristiti i bilo koju od besplatnih aplikacija za pametne telefone koj</w:t>
      </w:r>
      <w:r w:rsidR="006A39DC" w:rsidRPr="00330F41">
        <w:rPr>
          <w:rFonts w:ascii="Times New Roman" w:hAnsi="Times New Roman" w:cs="Times New Roman"/>
          <w:sz w:val="24"/>
          <w:szCs w:val="24"/>
        </w:rPr>
        <w:t>a se</w:t>
      </w:r>
      <w:r w:rsidR="00076A78" w:rsidRPr="00330F41">
        <w:rPr>
          <w:rFonts w:ascii="Times New Roman" w:hAnsi="Times New Roman" w:cs="Times New Roman"/>
          <w:sz w:val="24"/>
          <w:szCs w:val="24"/>
        </w:rPr>
        <w:t xml:space="preserve"> nudi na Google Play Store/App S</w:t>
      </w:r>
      <w:r w:rsidR="006A39DC" w:rsidRPr="00330F41">
        <w:rPr>
          <w:rFonts w:ascii="Times New Roman" w:hAnsi="Times New Roman" w:cs="Times New Roman"/>
          <w:sz w:val="24"/>
          <w:szCs w:val="24"/>
        </w:rPr>
        <w:t>tore</w:t>
      </w:r>
      <w:r w:rsidRPr="00330F41">
        <w:rPr>
          <w:rFonts w:ascii="Times New Roman" w:hAnsi="Times New Roman" w:cs="Times New Roman"/>
          <w:sz w:val="24"/>
          <w:szCs w:val="24"/>
        </w:rPr>
        <w:t>.</w:t>
      </w:r>
    </w:p>
    <w:p w14:paraId="07AE6D2F" w14:textId="3C8B01B3" w:rsidR="003E6E6E" w:rsidRPr="00330F41" w:rsidRDefault="0032172A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 xml:space="preserve">Studenti dvopredmetnih studija koji u </w:t>
      </w:r>
      <w:proofErr w:type="spellStart"/>
      <w:r w:rsidRPr="00330F41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330F41">
        <w:rPr>
          <w:rFonts w:ascii="Times New Roman" w:hAnsi="Times New Roman" w:cs="Times New Roman"/>
          <w:sz w:val="24"/>
          <w:szCs w:val="24"/>
        </w:rPr>
        <w:t>. god. 202</w:t>
      </w:r>
      <w:r w:rsidR="008E7D59" w:rsidRPr="00330F41">
        <w:rPr>
          <w:rFonts w:ascii="Times New Roman" w:hAnsi="Times New Roman" w:cs="Times New Roman"/>
          <w:sz w:val="24"/>
          <w:szCs w:val="24"/>
        </w:rPr>
        <w:t>4</w:t>
      </w:r>
      <w:r w:rsidRPr="00330F41">
        <w:rPr>
          <w:rFonts w:ascii="Times New Roman" w:hAnsi="Times New Roman" w:cs="Times New Roman"/>
          <w:sz w:val="24"/>
          <w:szCs w:val="24"/>
        </w:rPr>
        <w:t>./202</w:t>
      </w:r>
      <w:r w:rsidR="008E7D59" w:rsidRPr="00330F41">
        <w:rPr>
          <w:rFonts w:ascii="Times New Roman" w:hAnsi="Times New Roman" w:cs="Times New Roman"/>
          <w:sz w:val="24"/>
          <w:szCs w:val="24"/>
        </w:rPr>
        <w:t>5</w:t>
      </w:r>
      <w:r w:rsidRPr="00330F41">
        <w:rPr>
          <w:rFonts w:ascii="Times New Roman" w:hAnsi="Times New Roman" w:cs="Times New Roman"/>
          <w:sz w:val="24"/>
          <w:szCs w:val="24"/>
        </w:rPr>
        <w:t xml:space="preserve">. </w:t>
      </w:r>
      <w:r w:rsidR="003E6E6E" w:rsidRPr="00330F41">
        <w:rPr>
          <w:rFonts w:ascii="Times New Roman" w:hAnsi="Times New Roman" w:cs="Times New Roman"/>
          <w:sz w:val="24"/>
          <w:szCs w:val="24"/>
        </w:rPr>
        <w:t xml:space="preserve">upisuju </w:t>
      </w:r>
      <w:r w:rsidRPr="00330F41">
        <w:rPr>
          <w:rFonts w:ascii="Times New Roman" w:hAnsi="Times New Roman" w:cs="Times New Roman"/>
          <w:sz w:val="24"/>
          <w:szCs w:val="24"/>
        </w:rPr>
        <w:t xml:space="preserve"> </w:t>
      </w:r>
      <w:r w:rsidRPr="00330F41">
        <w:rPr>
          <w:rFonts w:ascii="Times New Roman" w:hAnsi="Times New Roman" w:cs="Times New Roman"/>
          <w:b/>
          <w:sz w:val="24"/>
          <w:szCs w:val="24"/>
        </w:rPr>
        <w:t>promjenu programa studija</w:t>
      </w:r>
      <w:r w:rsidRPr="00330F41">
        <w:rPr>
          <w:rFonts w:ascii="Times New Roman" w:hAnsi="Times New Roman" w:cs="Times New Roman"/>
          <w:sz w:val="24"/>
          <w:szCs w:val="24"/>
        </w:rPr>
        <w:t>, odnosno jednu stu</w:t>
      </w:r>
      <w:r w:rsidR="00BD29EC" w:rsidRPr="00330F41">
        <w:rPr>
          <w:rFonts w:ascii="Times New Roman" w:hAnsi="Times New Roman" w:cs="Times New Roman"/>
          <w:sz w:val="24"/>
          <w:szCs w:val="24"/>
        </w:rPr>
        <w:t xml:space="preserve">dijsku grupu </w:t>
      </w:r>
      <w:r w:rsidR="003E6E6E" w:rsidRPr="00330F41">
        <w:rPr>
          <w:rFonts w:ascii="Times New Roman" w:hAnsi="Times New Roman" w:cs="Times New Roman"/>
          <w:sz w:val="24"/>
          <w:szCs w:val="24"/>
        </w:rPr>
        <w:t>mijenjaju</w:t>
      </w:r>
      <w:r w:rsidR="00BD29EC" w:rsidRPr="00330F41">
        <w:rPr>
          <w:rFonts w:ascii="Times New Roman" w:hAnsi="Times New Roman" w:cs="Times New Roman"/>
          <w:sz w:val="24"/>
          <w:szCs w:val="24"/>
        </w:rPr>
        <w:t xml:space="preserve"> drugom</w:t>
      </w:r>
      <w:r w:rsidRPr="00330F41">
        <w:rPr>
          <w:rFonts w:ascii="Times New Roman" w:hAnsi="Times New Roman" w:cs="Times New Roman"/>
          <w:sz w:val="24"/>
          <w:szCs w:val="24"/>
        </w:rPr>
        <w:t xml:space="preserve"> trebaju uči</w:t>
      </w:r>
      <w:r w:rsidR="00EB261F" w:rsidRPr="00330F41">
        <w:rPr>
          <w:rFonts w:ascii="Times New Roman" w:hAnsi="Times New Roman" w:cs="Times New Roman"/>
          <w:sz w:val="24"/>
          <w:szCs w:val="24"/>
        </w:rPr>
        <w:t>tati samo osobnu iskaznicu</w:t>
      </w:r>
      <w:r w:rsidR="00BD29EC" w:rsidRPr="00330F41">
        <w:rPr>
          <w:rFonts w:ascii="Times New Roman" w:hAnsi="Times New Roman" w:cs="Times New Roman"/>
          <w:sz w:val="24"/>
          <w:szCs w:val="24"/>
        </w:rPr>
        <w:t xml:space="preserve"> </w:t>
      </w:r>
      <w:r w:rsidR="00C20C65" w:rsidRPr="00330F41">
        <w:rPr>
          <w:rFonts w:ascii="Times New Roman" w:hAnsi="Times New Roman" w:cs="Times New Roman"/>
          <w:sz w:val="24"/>
          <w:szCs w:val="24"/>
        </w:rPr>
        <w:t>te</w:t>
      </w:r>
      <w:r w:rsidR="00BD29EC" w:rsidRPr="00330F41">
        <w:rPr>
          <w:rFonts w:ascii="Times New Roman" w:hAnsi="Times New Roman" w:cs="Times New Roman"/>
          <w:sz w:val="24"/>
          <w:szCs w:val="24"/>
        </w:rPr>
        <w:t xml:space="preserve"> ispuniti online </w:t>
      </w:r>
      <w:r w:rsidR="003E6E6E" w:rsidRPr="00330F41">
        <w:rPr>
          <w:rFonts w:ascii="Times New Roman" w:hAnsi="Times New Roman" w:cs="Times New Roman"/>
          <w:sz w:val="24"/>
          <w:szCs w:val="24"/>
        </w:rPr>
        <w:t>P</w:t>
      </w:r>
      <w:r w:rsidR="00BD29EC" w:rsidRPr="00330F41">
        <w:rPr>
          <w:rFonts w:ascii="Times New Roman" w:hAnsi="Times New Roman" w:cs="Times New Roman"/>
          <w:sz w:val="24"/>
          <w:szCs w:val="24"/>
        </w:rPr>
        <w:t>rijavni list</w:t>
      </w:r>
      <w:r w:rsidR="00B51CA8" w:rsidRPr="00330F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CA8" w:rsidRPr="00330F41">
        <w:rPr>
          <w:rFonts w:ascii="Times New Roman" w:hAnsi="Times New Roman" w:cs="Times New Roman"/>
          <w:sz w:val="24"/>
          <w:szCs w:val="24"/>
        </w:rPr>
        <w:t>iksicu</w:t>
      </w:r>
      <w:proofErr w:type="spellEnd"/>
      <w:r w:rsidR="00B51CA8" w:rsidRPr="00330F41">
        <w:rPr>
          <w:rFonts w:ascii="Times New Roman" w:hAnsi="Times New Roman" w:cs="Times New Roman"/>
          <w:sz w:val="24"/>
          <w:szCs w:val="24"/>
        </w:rPr>
        <w:t xml:space="preserve"> već imaju).</w:t>
      </w:r>
      <w:r w:rsidR="00C20C65" w:rsidRPr="00330F41">
        <w:rPr>
          <w:rFonts w:ascii="Times New Roman" w:hAnsi="Times New Roman" w:cs="Times New Roman"/>
          <w:sz w:val="24"/>
          <w:szCs w:val="24"/>
        </w:rPr>
        <w:t xml:space="preserve"> Isto se odnosi i za studente jednopredmetnih</w:t>
      </w:r>
      <w:r w:rsidR="00CF44DA" w:rsidRPr="00330F41">
        <w:rPr>
          <w:rFonts w:ascii="Times New Roman" w:hAnsi="Times New Roman" w:cs="Times New Roman"/>
          <w:sz w:val="24"/>
          <w:szCs w:val="24"/>
        </w:rPr>
        <w:t xml:space="preserve"> studija koji mijenjaju program.</w:t>
      </w:r>
    </w:p>
    <w:p w14:paraId="499F5BF8" w14:textId="4CFFED3F" w:rsidR="00075301" w:rsidRPr="00330F41" w:rsidRDefault="00D50EA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 xml:space="preserve">Nakon ispunjavanja </w:t>
      </w:r>
      <w:r w:rsidR="003E6E6E" w:rsidRPr="00330F41">
        <w:rPr>
          <w:rFonts w:ascii="Times New Roman" w:hAnsi="Times New Roman" w:cs="Times New Roman"/>
          <w:sz w:val="24"/>
          <w:szCs w:val="24"/>
        </w:rPr>
        <w:t>P</w:t>
      </w:r>
      <w:r w:rsidRPr="00330F41">
        <w:rPr>
          <w:rFonts w:ascii="Times New Roman" w:hAnsi="Times New Roman" w:cs="Times New Roman"/>
          <w:sz w:val="24"/>
          <w:szCs w:val="24"/>
        </w:rPr>
        <w:t>rijavnog lista</w:t>
      </w:r>
      <w:r w:rsidR="00E336C3" w:rsidRPr="00330F41">
        <w:rPr>
          <w:rFonts w:ascii="Times New Roman" w:hAnsi="Times New Roman" w:cs="Times New Roman"/>
          <w:sz w:val="24"/>
          <w:szCs w:val="24"/>
        </w:rPr>
        <w:t xml:space="preserve"> vašu će prijavu pregledati djelatnici </w:t>
      </w:r>
      <w:r w:rsidR="008E7D59" w:rsidRPr="00330F41">
        <w:rPr>
          <w:rFonts w:ascii="Times New Roman" w:hAnsi="Times New Roman" w:cs="Times New Roman"/>
          <w:sz w:val="24"/>
          <w:szCs w:val="24"/>
        </w:rPr>
        <w:t>Studentske službe</w:t>
      </w:r>
      <w:r w:rsidR="00C56F1E" w:rsidRPr="00330F41">
        <w:rPr>
          <w:rFonts w:ascii="Times New Roman" w:hAnsi="Times New Roman" w:cs="Times New Roman"/>
          <w:sz w:val="24"/>
          <w:szCs w:val="24"/>
        </w:rPr>
        <w:t>/</w:t>
      </w:r>
      <w:r w:rsidR="00FB7733" w:rsidRPr="00330F41">
        <w:rPr>
          <w:rFonts w:ascii="Times New Roman" w:hAnsi="Times New Roman" w:cs="Times New Roman"/>
          <w:sz w:val="24"/>
          <w:szCs w:val="24"/>
        </w:rPr>
        <w:t>T</w:t>
      </w:r>
      <w:r w:rsidR="00C56F1E" w:rsidRPr="00330F41">
        <w:rPr>
          <w:rFonts w:ascii="Times New Roman" w:hAnsi="Times New Roman" w:cs="Times New Roman"/>
          <w:sz w:val="24"/>
          <w:szCs w:val="24"/>
        </w:rPr>
        <w:t>ajništva</w:t>
      </w:r>
      <w:r w:rsidR="00E336C3" w:rsidRPr="00330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6C3" w:rsidRPr="00330F41">
        <w:rPr>
          <w:rFonts w:ascii="Times New Roman" w:hAnsi="Times New Roman" w:cs="Times New Roman"/>
          <w:sz w:val="24"/>
          <w:szCs w:val="24"/>
        </w:rPr>
        <w:t>i povratno vam se javiti s daljnjim uputama.</w:t>
      </w:r>
    </w:p>
    <w:p w14:paraId="01982645" w14:textId="77777777" w:rsidR="00C43726" w:rsidRPr="00330F41" w:rsidRDefault="00075301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 xml:space="preserve">Uplatnice za upisninu/školarinu </w:t>
      </w:r>
      <w:r w:rsidR="00D571A7" w:rsidRPr="00330F41">
        <w:rPr>
          <w:rFonts w:ascii="Times New Roman" w:hAnsi="Times New Roman" w:cs="Times New Roman"/>
          <w:sz w:val="24"/>
          <w:szCs w:val="24"/>
        </w:rPr>
        <w:t>primit ćete</w:t>
      </w:r>
      <w:r w:rsidRPr="00330F41">
        <w:rPr>
          <w:rFonts w:ascii="Times New Roman" w:hAnsi="Times New Roman" w:cs="Times New Roman"/>
          <w:sz w:val="24"/>
          <w:szCs w:val="24"/>
        </w:rPr>
        <w:t xml:space="preserve"> na e-mail. </w:t>
      </w:r>
      <w:r w:rsidR="00E336C3" w:rsidRPr="00330F41">
        <w:rPr>
          <w:rFonts w:ascii="Times New Roman" w:hAnsi="Times New Roman" w:cs="Times New Roman"/>
          <w:sz w:val="24"/>
          <w:szCs w:val="24"/>
        </w:rPr>
        <w:t>Sva komunikacija odvijat će se putem e-maila</w:t>
      </w:r>
      <w:r w:rsidR="00024AEE" w:rsidRPr="00330F41">
        <w:rPr>
          <w:rFonts w:ascii="Times New Roman" w:hAnsi="Times New Roman" w:cs="Times New Roman"/>
          <w:sz w:val="24"/>
          <w:szCs w:val="24"/>
        </w:rPr>
        <w:t>,</w:t>
      </w:r>
      <w:r w:rsidR="00E336C3" w:rsidRPr="00330F41">
        <w:rPr>
          <w:rFonts w:ascii="Times New Roman" w:hAnsi="Times New Roman" w:cs="Times New Roman"/>
          <w:sz w:val="24"/>
          <w:szCs w:val="24"/>
        </w:rPr>
        <w:t xml:space="preserve"> stoga vas molimo da u prijavi navedete valjanu e-mail adresu.</w:t>
      </w:r>
      <w:r w:rsidR="00C43726" w:rsidRPr="0033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0CB21" w14:textId="5B9A6708" w:rsidR="00C43726" w:rsidRPr="00330F41" w:rsidRDefault="00C43726" w:rsidP="00C43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b/>
          <w:sz w:val="24"/>
          <w:szCs w:val="24"/>
        </w:rPr>
        <w:t>Prijavljivati se možete 0-24h unutar zadanih datuma koji su navedeni</w:t>
      </w:r>
      <w:r w:rsidR="00FB7733" w:rsidRPr="00330F41">
        <w:rPr>
          <w:rFonts w:ascii="Times New Roman" w:hAnsi="Times New Roman" w:cs="Times New Roman"/>
          <w:b/>
          <w:sz w:val="24"/>
          <w:szCs w:val="24"/>
        </w:rPr>
        <w:t>, a zadnji dan upisa</w:t>
      </w:r>
      <w:r w:rsidR="00CF44DA" w:rsidRPr="00330F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523D2">
        <w:rPr>
          <w:rFonts w:ascii="Times New Roman" w:hAnsi="Times New Roman" w:cs="Times New Roman"/>
          <w:b/>
          <w:sz w:val="24"/>
          <w:szCs w:val="24"/>
        </w:rPr>
        <w:t>2</w:t>
      </w:r>
      <w:r w:rsidR="00CF44DA" w:rsidRPr="00330F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3D2">
        <w:rPr>
          <w:rFonts w:ascii="Times New Roman" w:hAnsi="Times New Roman" w:cs="Times New Roman"/>
          <w:b/>
          <w:sz w:val="24"/>
          <w:szCs w:val="24"/>
        </w:rPr>
        <w:t>rujna</w:t>
      </w:r>
      <w:r w:rsidR="00CF44DA" w:rsidRPr="00330F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E7D59" w:rsidRPr="00330F41">
        <w:rPr>
          <w:rFonts w:ascii="Times New Roman" w:hAnsi="Times New Roman" w:cs="Times New Roman"/>
          <w:b/>
          <w:sz w:val="24"/>
          <w:szCs w:val="24"/>
        </w:rPr>
        <w:t>4</w:t>
      </w:r>
      <w:r w:rsidR="00CF44DA" w:rsidRPr="00330F41">
        <w:rPr>
          <w:rFonts w:ascii="Times New Roman" w:hAnsi="Times New Roman" w:cs="Times New Roman"/>
          <w:b/>
          <w:sz w:val="24"/>
          <w:szCs w:val="24"/>
        </w:rPr>
        <w:t>.</w:t>
      </w:r>
      <w:r w:rsidR="00FB7733" w:rsidRPr="00330F41">
        <w:rPr>
          <w:rFonts w:ascii="Times New Roman" w:hAnsi="Times New Roman" w:cs="Times New Roman"/>
          <w:b/>
          <w:sz w:val="24"/>
          <w:szCs w:val="24"/>
        </w:rPr>
        <w:t xml:space="preserve"> prijave</w:t>
      </w:r>
      <w:r w:rsidR="00FB7733" w:rsidRPr="00330F41">
        <w:rPr>
          <w:rFonts w:ascii="Times New Roman" w:hAnsi="Times New Roman" w:cs="Times New Roman"/>
          <w:sz w:val="24"/>
          <w:szCs w:val="24"/>
        </w:rPr>
        <w:t xml:space="preserve"> </w:t>
      </w:r>
      <w:r w:rsidR="00FB7733" w:rsidRPr="00330F41">
        <w:rPr>
          <w:rFonts w:ascii="Times New Roman" w:hAnsi="Times New Roman" w:cs="Times New Roman"/>
          <w:b/>
          <w:sz w:val="24"/>
          <w:szCs w:val="24"/>
        </w:rPr>
        <w:t>su moguće do 15:00h</w:t>
      </w:r>
      <w:r w:rsidRPr="00330F41">
        <w:rPr>
          <w:rFonts w:ascii="Times New Roman" w:hAnsi="Times New Roman" w:cs="Times New Roman"/>
          <w:b/>
          <w:sz w:val="24"/>
          <w:szCs w:val="24"/>
        </w:rPr>
        <w:t>.</w:t>
      </w:r>
      <w:r w:rsidRPr="00330F41">
        <w:rPr>
          <w:rFonts w:ascii="Times New Roman" w:hAnsi="Times New Roman" w:cs="Times New Roman"/>
          <w:sz w:val="24"/>
          <w:szCs w:val="24"/>
        </w:rPr>
        <w:t xml:space="preserve"> </w:t>
      </w:r>
      <w:r w:rsidR="00C56F1E" w:rsidRPr="00330F41">
        <w:rPr>
          <w:rFonts w:ascii="Times New Roman" w:hAnsi="Times New Roman" w:cs="Times New Roman"/>
          <w:sz w:val="24"/>
          <w:szCs w:val="24"/>
        </w:rPr>
        <w:t>Molimo i</w:t>
      </w:r>
      <w:r w:rsidRPr="00330F41">
        <w:rPr>
          <w:rFonts w:ascii="Times New Roman" w:hAnsi="Times New Roman" w:cs="Times New Roman"/>
          <w:sz w:val="24"/>
          <w:szCs w:val="24"/>
        </w:rPr>
        <w:t xml:space="preserve">majte na umu da će sve prijave </w:t>
      </w:r>
      <w:r w:rsidR="00D57B81" w:rsidRPr="00330F41">
        <w:rPr>
          <w:rFonts w:ascii="Times New Roman" w:hAnsi="Times New Roman" w:cs="Times New Roman"/>
          <w:sz w:val="24"/>
          <w:szCs w:val="24"/>
        </w:rPr>
        <w:t>podnesene</w:t>
      </w:r>
      <w:r w:rsidRPr="00330F41">
        <w:rPr>
          <w:rFonts w:ascii="Times New Roman" w:hAnsi="Times New Roman" w:cs="Times New Roman"/>
          <w:sz w:val="24"/>
          <w:szCs w:val="24"/>
        </w:rPr>
        <w:t xml:space="preserve"> nakon završetka radnog vremena biti obrađene idući radni dan.</w:t>
      </w:r>
    </w:p>
    <w:p w14:paraId="17435716" w14:textId="1F4E1D69" w:rsidR="00867923" w:rsidRDefault="00867923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0822" w14:textId="502228AD" w:rsidR="00330F41" w:rsidRDefault="00330F41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66E3" w14:textId="379AFDD7" w:rsidR="00330F41" w:rsidRDefault="00330F41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8DFBF" w14:textId="77777777" w:rsidR="00330F41" w:rsidRPr="00330F41" w:rsidRDefault="00330F41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320C" w14:textId="336A7CD2" w:rsidR="000D4664" w:rsidRPr="00330F41" w:rsidRDefault="00D008C7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lastRenderedPageBreak/>
        <w:t>Prijavnim listovima možete pristupiti na sljedećim poveznicama (linkovima)</w:t>
      </w:r>
      <w:r w:rsidR="00674167" w:rsidRPr="00330F41">
        <w:rPr>
          <w:rFonts w:ascii="Times New Roman" w:hAnsi="Times New Roman" w:cs="Times New Roman"/>
          <w:sz w:val="24"/>
          <w:szCs w:val="24"/>
        </w:rPr>
        <w:t xml:space="preserve"> unutar navedenih datuma</w:t>
      </w:r>
      <w:r w:rsidRPr="00330F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</w:tblGrid>
      <w:tr w:rsidR="00C119AC" w:rsidRPr="00330F41" w14:paraId="235D0C28" w14:textId="77777777" w:rsidTr="00C119AC">
        <w:tc>
          <w:tcPr>
            <w:tcW w:w="8642" w:type="dxa"/>
          </w:tcPr>
          <w:p w14:paraId="7D267FB0" w14:textId="7B0F19ED" w:rsidR="00C862B5" w:rsidRPr="00330F41" w:rsidRDefault="00E41875" w:rsidP="00CF4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862B5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dvopred</w:t>
              </w:r>
              <w:r w:rsidR="00C862B5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C862B5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etne studije</w:t>
              </w:r>
            </w:hyperlink>
          </w:p>
          <w:p w14:paraId="2A0827D5" w14:textId="77777777" w:rsidR="00C862B5" w:rsidRPr="00330F41" w:rsidRDefault="00C862B5" w:rsidP="00CF44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D4BD" w14:textId="77777777" w:rsidR="00C862B5" w:rsidRPr="00330F41" w:rsidRDefault="00C862B5" w:rsidP="00C862B5">
            <w:pPr>
              <w:shd w:val="clear" w:color="auto" w:fill="FFFFFF"/>
              <w:ind w:left="360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Anglistika</w:t>
            </w:r>
          </w:p>
          <w:p w14:paraId="17881C6C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Arheologija</w:t>
            </w:r>
          </w:p>
          <w:p w14:paraId="5BB712D4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Etnologija i antropologija</w:t>
            </w:r>
          </w:p>
          <w:p w14:paraId="195A46AE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Filozofija</w:t>
            </w:r>
          </w:p>
          <w:p w14:paraId="375637C2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Francuski jezik i književnost</w:t>
            </w:r>
          </w:p>
          <w:p w14:paraId="01A5F050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14:paraId="5600D094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Grčki jezik i književnost</w:t>
            </w:r>
          </w:p>
          <w:p w14:paraId="784E9B59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Hrvatski jezik i književnost</w:t>
            </w:r>
          </w:p>
          <w:p w14:paraId="7AAAABFA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Jezik i komunikacija u višejezičnom društvu</w:t>
            </w:r>
          </w:p>
          <w:p w14:paraId="00947F66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Multilingual</w:t>
            </w:r>
            <w:proofErr w:type="spellEnd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  <w:p w14:paraId="5BE81CFB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Latinski jezik i rimska književnost</w:t>
            </w:r>
          </w:p>
          <w:p w14:paraId="72ACBA79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Njemački jezik i književnost</w:t>
            </w:r>
          </w:p>
          <w:p w14:paraId="677AB1D6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Pedagogija</w:t>
            </w:r>
          </w:p>
          <w:p w14:paraId="69053E93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14:paraId="093E7375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Povijest umjetnosti </w:t>
            </w:r>
          </w:p>
          <w:p w14:paraId="3BE0121E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Ruski jezik i književnost</w:t>
            </w:r>
          </w:p>
          <w:p w14:paraId="1E23CEBC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  <w:p w14:paraId="5EBEC0DC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Španjolski jezik i književnost</w:t>
            </w:r>
          </w:p>
          <w:p w14:paraId="56F9AB76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Talijanski jezik i književnost</w:t>
            </w:r>
          </w:p>
          <w:p w14:paraId="4333AB27" w14:textId="77777777" w:rsidR="00C862B5" w:rsidRPr="00330F41" w:rsidRDefault="00C862B5" w:rsidP="00C862B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Talijanski jezik i književnost; smjer: prevoditeljski</w:t>
            </w:r>
          </w:p>
          <w:p w14:paraId="3039D67A" w14:textId="77777777" w:rsidR="00C862B5" w:rsidRPr="00330F41" w:rsidRDefault="00C862B5" w:rsidP="00C862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Teološko-katehetski studij</w:t>
            </w:r>
          </w:p>
          <w:p w14:paraId="26F51616" w14:textId="114CFF71" w:rsidR="00C119AC" w:rsidRPr="00330F41" w:rsidRDefault="00C119AC" w:rsidP="009212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1271F6C4" w14:textId="77777777" w:rsidTr="00C119AC">
        <w:tc>
          <w:tcPr>
            <w:tcW w:w="8642" w:type="dxa"/>
          </w:tcPr>
          <w:p w14:paraId="5F2C84E9" w14:textId="77777777" w:rsidR="0001334F" w:rsidRPr="00330F41" w:rsidRDefault="00E41875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334F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arheologiju</w:t>
              </w:r>
            </w:hyperlink>
          </w:p>
          <w:p w14:paraId="60E6ABFD" w14:textId="09B77C69" w:rsidR="0001334F" w:rsidRPr="00330F41" w:rsidRDefault="0001334F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956B0" w14:textId="76FDFB02" w:rsidR="00C119AC" w:rsidRPr="00330F41" w:rsidRDefault="00C119AC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Arheologija</w:t>
            </w:r>
          </w:p>
          <w:p w14:paraId="275F69FE" w14:textId="77777777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119AC" w:rsidRPr="00330F41" w14:paraId="59FCDF9F" w14:textId="77777777" w:rsidTr="00C119AC">
        <w:tc>
          <w:tcPr>
            <w:tcW w:w="8642" w:type="dxa"/>
          </w:tcPr>
          <w:p w14:paraId="6D7EDCF9" w14:textId="2BAF20ED" w:rsidR="003E5BD0" w:rsidRPr="00330F41" w:rsidRDefault="00E41875" w:rsidP="003E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5BD0" w:rsidRPr="00B71936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- Odjel za ekologiju, agronomiju i akvakulturu</w:t>
              </w:r>
            </w:hyperlink>
          </w:p>
          <w:p w14:paraId="14720F39" w14:textId="36F03A43" w:rsidR="003E5BD0" w:rsidRPr="00330F41" w:rsidRDefault="003E5BD0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5D44" w14:textId="77777777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Podvodne znanosti i tehnologije</w:t>
            </w:r>
          </w:p>
          <w:p w14:paraId="5375E573" w14:textId="77777777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Primijenjena ekologija u poljoprivredi</w:t>
            </w:r>
          </w:p>
          <w:p w14:paraId="6CF04E68" w14:textId="77777777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119AC" w:rsidRPr="00330F41" w14:paraId="2E700C7A" w14:textId="77777777" w:rsidTr="00C119AC">
        <w:tc>
          <w:tcPr>
            <w:tcW w:w="8642" w:type="dxa"/>
          </w:tcPr>
          <w:p w14:paraId="24917CA7" w14:textId="1E5AC97D" w:rsidR="00510E2E" w:rsidRPr="00330F41" w:rsidRDefault="00E41875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0E2E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listi za jednopredmetni studij – Odjel za ekonomiju</w:t>
              </w:r>
            </w:hyperlink>
          </w:p>
          <w:p w14:paraId="45165B6D" w14:textId="77777777" w:rsidR="00510E2E" w:rsidRPr="00330F41" w:rsidRDefault="00510E2E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D9D9" w14:textId="77777777" w:rsidR="00C119AC" w:rsidRPr="00330F41" w:rsidRDefault="00E41875" w:rsidP="009350F4">
            <w:pPr>
              <w:pStyle w:val="Obinitek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/>
            <w:r w:rsidR="00C119AC" w:rsidRPr="00330F41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</w:p>
          <w:p w14:paraId="39312BF4" w14:textId="7777777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119AC" w:rsidRPr="00330F41" w14:paraId="1E9F8423" w14:textId="77777777" w:rsidTr="00C119AC">
        <w:tc>
          <w:tcPr>
            <w:tcW w:w="8642" w:type="dxa"/>
          </w:tcPr>
          <w:p w14:paraId="43341E12" w14:textId="65888F93" w:rsidR="00510E2E" w:rsidRPr="00330F41" w:rsidRDefault="00E41875" w:rsidP="00510E2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10E2E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listi za jednopredmetni studij – Odjel za geografiju</w:t>
              </w:r>
            </w:hyperlink>
          </w:p>
          <w:p w14:paraId="75B6D94F" w14:textId="77777777" w:rsidR="00510E2E" w:rsidRPr="00330F41" w:rsidRDefault="00510E2E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0B1D" w14:textId="77777777" w:rsidR="00C119AC" w:rsidRPr="00330F41" w:rsidRDefault="00C119AC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Primijenjena geografija</w:t>
            </w:r>
          </w:p>
          <w:p w14:paraId="1B9E2FE1" w14:textId="7777777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21ED57D2" w14:textId="77777777" w:rsidTr="00C119AC">
        <w:tc>
          <w:tcPr>
            <w:tcW w:w="8642" w:type="dxa"/>
          </w:tcPr>
          <w:p w14:paraId="687A5113" w14:textId="7E40BA59" w:rsidR="003E5BD0" w:rsidRPr="00330F41" w:rsidRDefault="00E41875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5BD0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informacijske znanosti</w:t>
              </w:r>
            </w:hyperlink>
            <w:r w:rsidR="003E5BD0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21FF6" w14:textId="77777777" w:rsidR="003E5BD0" w:rsidRPr="00330F41" w:rsidRDefault="003E5BD0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6AB2" w14:textId="2E103A1C" w:rsidR="00C119AC" w:rsidRPr="00330F41" w:rsidRDefault="00C119AC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Informacijske znanosti</w:t>
            </w:r>
          </w:p>
          <w:p w14:paraId="6254F0C0" w14:textId="7F7C7687" w:rsidR="00C119AC" w:rsidRDefault="00C119AC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Informacijske tehnologije</w:t>
            </w:r>
          </w:p>
          <w:p w14:paraId="64DC1892" w14:textId="77777777" w:rsidR="00330F41" w:rsidRPr="00330F41" w:rsidRDefault="00330F41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D787" w14:textId="7777777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6D8267A4" w14:textId="77777777" w:rsidTr="00C119AC">
        <w:tc>
          <w:tcPr>
            <w:tcW w:w="8642" w:type="dxa"/>
          </w:tcPr>
          <w:p w14:paraId="6F646623" w14:textId="099DF818" w:rsidR="003E5BD0" w:rsidRPr="00330F41" w:rsidRDefault="00E41875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5BD0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jednopredmetne studije – Odjel za izobrazbu učitelja i odgojitelja</w:t>
              </w:r>
            </w:hyperlink>
            <w:r w:rsidR="003E5BD0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2BDA0" w14:textId="77777777" w:rsidR="003E5BD0" w:rsidRPr="00330F41" w:rsidRDefault="003E5BD0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</w:p>
          <w:p w14:paraId="3A60B717" w14:textId="685AAC59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</w:p>
          <w:p w14:paraId="2B5CBBE2" w14:textId="079CDEF8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Rani i predškolski odgoj i obrazovanje</w:t>
            </w:r>
          </w:p>
          <w:p w14:paraId="2822763C" w14:textId="77777777" w:rsidR="003E5BD0" w:rsidRPr="00330F41" w:rsidRDefault="003E5BD0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</w:p>
          <w:p w14:paraId="1FA08E5E" w14:textId="7777777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119AC" w:rsidRPr="00330F41" w14:paraId="62124352" w14:textId="77777777" w:rsidTr="00C119AC">
        <w:tc>
          <w:tcPr>
            <w:tcW w:w="8642" w:type="dxa"/>
          </w:tcPr>
          <w:p w14:paraId="219903E0" w14:textId="4521B91A" w:rsidR="00C119AC" w:rsidRPr="00330F41" w:rsidRDefault="00E41875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7629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- Odjel za kroatistiku</w:t>
              </w:r>
            </w:hyperlink>
            <w:r w:rsidR="00D210C6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045C1" w14:textId="77777777" w:rsidR="003E5BD0" w:rsidRPr="00330F41" w:rsidRDefault="003E5BD0" w:rsidP="009350F4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7F4C" w14:textId="0FD3FB6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Hrvatski jezik i književnost</w:t>
            </w:r>
          </w:p>
          <w:p w14:paraId="73BE2EB1" w14:textId="77777777" w:rsidR="00C119AC" w:rsidRPr="00330F41" w:rsidRDefault="00C119AC" w:rsidP="009350F4">
            <w:pPr>
              <w:pStyle w:val="Obinitekst"/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C119AC" w:rsidRPr="00330F41" w14:paraId="1382FF97" w14:textId="77777777" w:rsidTr="00C119AC">
        <w:tc>
          <w:tcPr>
            <w:tcW w:w="8642" w:type="dxa"/>
          </w:tcPr>
          <w:p w14:paraId="485AA8F6" w14:textId="5AEE6FBA" w:rsidR="003E5BD0" w:rsidRPr="00330F41" w:rsidRDefault="00E41875" w:rsidP="0093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E5BD0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nastavničke studije u Gospiću</w:t>
              </w:r>
            </w:hyperlink>
            <w:r w:rsidR="003E5BD0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ACCEB" w14:textId="77777777" w:rsidR="00097EF8" w:rsidRPr="00330F41" w:rsidRDefault="00097EF8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72CD8880" w14:textId="4DD1E368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Učiteljski studij</w:t>
            </w:r>
            <w:r w:rsidR="001D7629"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u Gospiću</w:t>
            </w:r>
          </w:p>
          <w:p w14:paraId="51FA89BD" w14:textId="77777777" w:rsidR="00C119AC" w:rsidRPr="00330F41" w:rsidRDefault="00C119AC" w:rsidP="009350F4">
            <w:pPr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52949AA7" w14:textId="77777777" w:rsidTr="00C119AC">
        <w:tc>
          <w:tcPr>
            <w:tcW w:w="8642" w:type="dxa"/>
          </w:tcPr>
          <w:p w14:paraId="5B8A4EFC" w14:textId="43D57C1F" w:rsidR="00B916F6" w:rsidRPr="00330F41" w:rsidRDefault="00E41875" w:rsidP="00F1680E">
            <w:pPr>
              <w:pStyle w:val="Obinitek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anchor="responses" w:history="1">
              <w:r w:rsidR="00B916F6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 -Pomorski Odjel</w:t>
              </w:r>
              <w:r w:rsidR="0005411D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D7629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–</w:t>
              </w:r>
              <w:r w:rsidR="0005411D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D7629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Brodostrojarstvo</w:t>
              </w:r>
            </w:hyperlink>
          </w:p>
          <w:p w14:paraId="12E8ADB8" w14:textId="77777777" w:rsidR="008A5778" w:rsidRPr="00330F41" w:rsidRDefault="008A5778" w:rsidP="00F1680E">
            <w:pPr>
              <w:pStyle w:val="Obinitek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A43B1E" w14:textId="07B35214" w:rsidR="008A5778" w:rsidRPr="00330F41" w:rsidRDefault="00E41875" w:rsidP="00F1680E">
            <w:pPr>
              <w:pStyle w:val="Obinitek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8A5778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 -Pomorski Odjel - Nautika</w:t>
              </w:r>
            </w:hyperlink>
          </w:p>
          <w:p w14:paraId="33442D7E" w14:textId="77777777" w:rsidR="00B916F6" w:rsidRPr="00330F41" w:rsidRDefault="00B916F6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AAFD" w14:textId="2A54EC88" w:rsidR="00094E95" w:rsidRPr="00330F41" w:rsidRDefault="00094E95" w:rsidP="008A5778">
            <w:pPr>
              <w:pStyle w:val="Obinitekst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7307B2A6" w14:textId="77777777" w:rsidTr="00C119AC">
        <w:tc>
          <w:tcPr>
            <w:tcW w:w="8642" w:type="dxa"/>
          </w:tcPr>
          <w:p w14:paraId="2E6FFA10" w14:textId="4CFBFB4C" w:rsidR="008A5778" w:rsidRPr="00330F41" w:rsidRDefault="00E41875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5778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povijest</w:t>
              </w:r>
            </w:hyperlink>
            <w:r w:rsidR="008A5778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91ADD" w14:textId="77777777" w:rsidR="005E6F35" w:rsidRPr="00330F41" w:rsidRDefault="005E6F35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40EC" w14:textId="77777777" w:rsidR="00C119AC" w:rsidRPr="00330F41" w:rsidRDefault="00C119AC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14:paraId="1EB07866" w14:textId="77777777" w:rsidR="00C119AC" w:rsidRPr="00330F41" w:rsidRDefault="00C119AC" w:rsidP="00F1680E">
            <w:pPr>
              <w:pStyle w:val="Obinitekst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19796761" w14:textId="77777777" w:rsidTr="00C119AC">
        <w:tc>
          <w:tcPr>
            <w:tcW w:w="8642" w:type="dxa"/>
          </w:tcPr>
          <w:p w14:paraId="5CBFC289" w14:textId="7097F081" w:rsidR="008A5778" w:rsidRPr="00330F41" w:rsidRDefault="00E41875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5778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povijest umjetnosti</w:t>
              </w:r>
            </w:hyperlink>
            <w:r w:rsidR="008A5778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ADBB3" w14:textId="390FAA3B" w:rsidR="00C119AC" w:rsidRPr="00330F41" w:rsidRDefault="00C119AC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53C4" w14:textId="77777777" w:rsidR="00C119AC" w:rsidRPr="00330F41" w:rsidRDefault="00C119AC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Povijest umjetnosti</w:t>
            </w:r>
          </w:p>
          <w:p w14:paraId="13D97C11" w14:textId="77777777" w:rsidR="00C119AC" w:rsidRPr="00330F41" w:rsidRDefault="00C119AC" w:rsidP="00F1680E">
            <w:pPr>
              <w:pStyle w:val="Obini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AC" w:rsidRPr="00330F41" w14:paraId="0B9718E4" w14:textId="77777777" w:rsidTr="00C119AC">
        <w:tc>
          <w:tcPr>
            <w:tcW w:w="8642" w:type="dxa"/>
          </w:tcPr>
          <w:p w14:paraId="1AA754DE" w14:textId="6A4A66BA" w:rsidR="008A5778" w:rsidRPr="00330F41" w:rsidRDefault="00E41875" w:rsidP="009350F4">
            <w:pPr>
              <w:spacing w:after="300"/>
              <w:rPr>
                <w:rFonts w:ascii="Times New Roman" w:hAnsi="Times New Roman" w:cs="Times New Roman"/>
                <w:color w:val="1F4E79"/>
                <w:sz w:val="24"/>
                <w:szCs w:val="24"/>
              </w:rPr>
            </w:pPr>
            <w:hyperlink r:id="rId20" w:history="1">
              <w:r w:rsidR="008A5778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psihologiju</w:t>
              </w:r>
            </w:hyperlink>
            <w:r w:rsidR="008A5778" w:rsidRPr="00330F41">
              <w:rPr>
                <w:rFonts w:ascii="Times New Roman" w:hAnsi="Times New Roman" w:cs="Times New Roman"/>
                <w:color w:val="1F4E79"/>
                <w:sz w:val="24"/>
                <w:szCs w:val="24"/>
              </w:rPr>
              <w:t xml:space="preserve"> </w:t>
            </w:r>
          </w:p>
          <w:p w14:paraId="7949498A" w14:textId="448CFFC9" w:rsidR="00C119AC" w:rsidRPr="00330F41" w:rsidRDefault="00C119AC" w:rsidP="009350F4">
            <w:pPr>
              <w:spacing w:after="300"/>
              <w:rPr>
                <w:rStyle w:val="Hiperveza"/>
                <w:rFonts w:ascii="Times New Roman" w:hAnsi="Times New Roman" w:cs="Times New Roman"/>
                <w:color w:val="35363F"/>
                <w:sz w:val="24"/>
                <w:szCs w:val="24"/>
                <w:u w:val="none"/>
              </w:rPr>
            </w:pPr>
            <w:r w:rsidRPr="00330F41">
              <w:rPr>
                <w:rStyle w:val="Hipervez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Psihologija</w:t>
            </w:r>
          </w:p>
        </w:tc>
      </w:tr>
      <w:tr w:rsidR="00C119AC" w:rsidRPr="00330F41" w14:paraId="5870A87C" w14:textId="77777777" w:rsidTr="00C119AC">
        <w:tc>
          <w:tcPr>
            <w:tcW w:w="8642" w:type="dxa"/>
          </w:tcPr>
          <w:p w14:paraId="46398CE3" w14:textId="6B607D8F" w:rsidR="008A5778" w:rsidRPr="00330F41" w:rsidRDefault="00E41875" w:rsidP="002F2121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5778" w:rsidRPr="00330F41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Prijavni list za jednopredmetni studij – Odjel za turizam i komunikacijske znanosti</w:t>
              </w:r>
            </w:hyperlink>
            <w:r w:rsidR="008A5778" w:rsidRPr="0033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A15BB" w14:textId="43DB3FE0" w:rsidR="00C119AC" w:rsidRPr="00330F41" w:rsidRDefault="00C119AC" w:rsidP="002F2121">
            <w:pPr>
              <w:spacing w:after="300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  <w:r w:rsidRPr="00330F41">
              <w:rPr>
                <w:rFonts w:ascii="Times New Roman" w:hAnsi="Times New Roman" w:cs="Times New Roman"/>
                <w:sz w:val="24"/>
                <w:szCs w:val="24"/>
              </w:rPr>
              <w:t>Kultura i turizam</w:t>
            </w:r>
          </w:p>
        </w:tc>
      </w:tr>
      <w:tr w:rsidR="00C119AC" w:rsidRPr="00330F41" w14:paraId="2270E4D4" w14:textId="77777777" w:rsidTr="00C119AC">
        <w:tc>
          <w:tcPr>
            <w:tcW w:w="8642" w:type="dxa"/>
          </w:tcPr>
          <w:p w14:paraId="0EF66AED" w14:textId="645B55B0" w:rsidR="008A5778" w:rsidRPr="00E85632" w:rsidRDefault="00E85632" w:rsidP="002F2121">
            <w:pPr>
              <w:spacing w:after="300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"https://forms.gle/BpkqgUwRVMj2QsZu5"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5778" w:rsidRPr="00E85632"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  <w:t xml:space="preserve">Prijavni list za jednopredmetni studij – Odjel za zdravstvene studija </w:t>
            </w:r>
          </w:p>
          <w:p w14:paraId="14BFF043" w14:textId="4E25094C" w:rsidR="00C119AC" w:rsidRPr="00330F41" w:rsidRDefault="00E85632" w:rsidP="002F2121">
            <w:pPr>
              <w:spacing w:after="300"/>
              <w:rPr>
                <w:rStyle w:val="Hipervez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119AC" w:rsidRPr="00330F41">
              <w:rPr>
                <w:rFonts w:ascii="Times New Roman" w:hAnsi="Times New Roman" w:cs="Times New Roman"/>
                <w:sz w:val="24"/>
                <w:szCs w:val="24"/>
              </w:rPr>
              <w:t>Sestrinstvo</w:t>
            </w:r>
          </w:p>
        </w:tc>
      </w:tr>
    </w:tbl>
    <w:p w14:paraId="5791738F" w14:textId="77777777" w:rsidR="00D57B81" w:rsidRPr="00330F41" w:rsidRDefault="00D57B81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F018" w14:textId="1D8D7A17" w:rsidR="006E5A14" w:rsidRPr="00330F41" w:rsidRDefault="00CD2953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F41">
        <w:rPr>
          <w:rFonts w:ascii="Times New Roman" w:hAnsi="Times New Roman" w:cs="Times New Roman"/>
          <w:sz w:val="24"/>
          <w:szCs w:val="24"/>
        </w:rPr>
        <w:t>Korisne</w:t>
      </w:r>
      <w:r w:rsidR="005014DF" w:rsidRPr="00330F41">
        <w:rPr>
          <w:rFonts w:ascii="Times New Roman" w:hAnsi="Times New Roman" w:cs="Times New Roman"/>
          <w:sz w:val="24"/>
          <w:szCs w:val="24"/>
        </w:rPr>
        <w:t xml:space="preserve"> poveznice (linkovi):</w:t>
      </w:r>
    </w:p>
    <w:p w14:paraId="7FAA9059" w14:textId="77777777" w:rsidR="008065DC" w:rsidRPr="00330F41" w:rsidRDefault="00E41875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065DC" w:rsidRPr="00330F41">
          <w:rPr>
            <w:rStyle w:val="Hiperveza"/>
            <w:rFonts w:ascii="Times New Roman" w:hAnsi="Times New Roman" w:cs="Times New Roman"/>
            <w:sz w:val="24"/>
            <w:szCs w:val="24"/>
          </w:rPr>
          <w:t>Studentski dom Sveučilišta u Zadru</w:t>
        </w:r>
      </w:hyperlink>
    </w:p>
    <w:p w14:paraId="4D70990C" w14:textId="77777777" w:rsidR="005014DF" w:rsidRPr="00330F41" w:rsidRDefault="00E41875" w:rsidP="00AF4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014DF" w:rsidRPr="00330F41">
          <w:rPr>
            <w:rStyle w:val="Hiperveza"/>
            <w:rFonts w:ascii="Times New Roman" w:hAnsi="Times New Roman" w:cs="Times New Roman"/>
            <w:sz w:val="24"/>
            <w:szCs w:val="24"/>
          </w:rPr>
          <w:t>Student servis Sveučilišta u Zadru</w:t>
        </w:r>
      </w:hyperlink>
    </w:p>
    <w:p w14:paraId="73AC3ECB" w14:textId="77777777" w:rsidR="00F14214" w:rsidRPr="00330F41" w:rsidRDefault="00E41875" w:rsidP="00214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014DF" w:rsidRPr="00330F41">
          <w:rPr>
            <w:rStyle w:val="Hiperveza"/>
            <w:rFonts w:ascii="Times New Roman" w:hAnsi="Times New Roman" w:cs="Times New Roman"/>
            <w:sz w:val="24"/>
            <w:szCs w:val="24"/>
          </w:rPr>
          <w:t>Studentsko savjetovalište Sveučilišta u Zadru</w:t>
        </w:r>
      </w:hyperlink>
    </w:p>
    <w:p w14:paraId="31F1DEFE" w14:textId="77777777" w:rsidR="009B6372" w:rsidRPr="00330F41" w:rsidRDefault="009B6372" w:rsidP="00E8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372" w:rsidRPr="0033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D60"/>
    <w:multiLevelType w:val="multilevel"/>
    <w:tmpl w:val="979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64A08"/>
    <w:multiLevelType w:val="hybridMultilevel"/>
    <w:tmpl w:val="D488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7C"/>
    <w:rsid w:val="00000968"/>
    <w:rsid w:val="0001334F"/>
    <w:rsid w:val="00024AEE"/>
    <w:rsid w:val="00046F79"/>
    <w:rsid w:val="0005411D"/>
    <w:rsid w:val="000544BD"/>
    <w:rsid w:val="00060E32"/>
    <w:rsid w:val="00075301"/>
    <w:rsid w:val="00076A78"/>
    <w:rsid w:val="00083F23"/>
    <w:rsid w:val="00094E95"/>
    <w:rsid w:val="00097EF8"/>
    <w:rsid w:val="000A02D7"/>
    <w:rsid w:val="000A0B5D"/>
    <w:rsid w:val="000D4664"/>
    <w:rsid w:val="000E3F06"/>
    <w:rsid w:val="000F4D04"/>
    <w:rsid w:val="00130B97"/>
    <w:rsid w:val="00140907"/>
    <w:rsid w:val="00176851"/>
    <w:rsid w:val="001C2831"/>
    <w:rsid w:val="001D7629"/>
    <w:rsid w:val="001F0455"/>
    <w:rsid w:val="001F7852"/>
    <w:rsid w:val="00204549"/>
    <w:rsid w:val="002109FC"/>
    <w:rsid w:val="00214E71"/>
    <w:rsid w:val="00231B6E"/>
    <w:rsid w:val="00246211"/>
    <w:rsid w:val="00253044"/>
    <w:rsid w:val="002606AF"/>
    <w:rsid w:val="002B598C"/>
    <w:rsid w:val="002D2197"/>
    <w:rsid w:val="002D2EDC"/>
    <w:rsid w:val="002D41B1"/>
    <w:rsid w:val="002F2121"/>
    <w:rsid w:val="003109E7"/>
    <w:rsid w:val="003129E5"/>
    <w:rsid w:val="00313700"/>
    <w:rsid w:val="0032172A"/>
    <w:rsid w:val="003259CE"/>
    <w:rsid w:val="00330F41"/>
    <w:rsid w:val="003436C3"/>
    <w:rsid w:val="003A711B"/>
    <w:rsid w:val="003D7064"/>
    <w:rsid w:val="003E5BD0"/>
    <w:rsid w:val="003E6E6E"/>
    <w:rsid w:val="00450EAA"/>
    <w:rsid w:val="00467E9E"/>
    <w:rsid w:val="004975AE"/>
    <w:rsid w:val="004A787A"/>
    <w:rsid w:val="004A7DAC"/>
    <w:rsid w:val="004B1B0C"/>
    <w:rsid w:val="004B1BDB"/>
    <w:rsid w:val="004C47C5"/>
    <w:rsid w:val="005014DF"/>
    <w:rsid w:val="00510E2E"/>
    <w:rsid w:val="005866A6"/>
    <w:rsid w:val="00594B4A"/>
    <w:rsid w:val="005A5989"/>
    <w:rsid w:val="005E468C"/>
    <w:rsid w:val="005E6F35"/>
    <w:rsid w:val="005F00BD"/>
    <w:rsid w:val="0060036F"/>
    <w:rsid w:val="00602FD1"/>
    <w:rsid w:val="00633A37"/>
    <w:rsid w:val="0064443E"/>
    <w:rsid w:val="00644AEB"/>
    <w:rsid w:val="00663F1E"/>
    <w:rsid w:val="00674167"/>
    <w:rsid w:val="006746D9"/>
    <w:rsid w:val="006A39DC"/>
    <w:rsid w:val="006A6E75"/>
    <w:rsid w:val="006B6925"/>
    <w:rsid w:val="006C2D7E"/>
    <w:rsid w:val="006D0562"/>
    <w:rsid w:val="006E2274"/>
    <w:rsid w:val="006E5A14"/>
    <w:rsid w:val="006F3D56"/>
    <w:rsid w:val="00710156"/>
    <w:rsid w:val="00732D7C"/>
    <w:rsid w:val="007469AE"/>
    <w:rsid w:val="00751E17"/>
    <w:rsid w:val="0076555A"/>
    <w:rsid w:val="007671A7"/>
    <w:rsid w:val="00784E0A"/>
    <w:rsid w:val="007C7981"/>
    <w:rsid w:val="007D69E3"/>
    <w:rsid w:val="007E6436"/>
    <w:rsid w:val="007F0A1A"/>
    <w:rsid w:val="008065DC"/>
    <w:rsid w:val="00826F06"/>
    <w:rsid w:val="0083015F"/>
    <w:rsid w:val="00832D74"/>
    <w:rsid w:val="00837B8F"/>
    <w:rsid w:val="008456C0"/>
    <w:rsid w:val="008567A0"/>
    <w:rsid w:val="00867923"/>
    <w:rsid w:val="008A5778"/>
    <w:rsid w:val="008C18C4"/>
    <w:rsid w:val="008D2027"/>
    <w:rsid w:val="008D7CA5"/>
    <w:rsid w:val="008E00ED"/>
    <w:rsid w:val="008E7D59"/>
    <w:rsid w:val="008F4581"/>
    <w:rsid w:val="0091513A"/>
    <w:rsid w:val="00921245"/>
    <w:rsid w:val="0093145E"/>
    <w:rsid w:val="009350F4"/>
    <w:rsid w:val="00943C9B"/>
    <w:rsid w:val="0096270B"/>
    <w:rsid w:val="009B6372"/>
    <w:rsid w:val="009C4A37"/>
    <w:rsid w:val="009D2381"/>
    <w:rsid w:val="009F3F06"/>
    <w:rsid w:val="00A00831"/>
    <w:rsid w:val="00A053FC"/>
    <w:rsid w:val="00A17914"/>
    <w:rsid w:val="00A208B0"/>
    <w:rsid w:val="00A3536D"/>
    <w:rsid w:val="00A70253"/>
    <w:rsid w:val="00A82338"/>
    <w:rsid w:val="00A875D9"/>
    <w:rsid w:val="00AF1400"/>
    <w:rsid w:val="00AF41AA"/>
    <w:rsid w:val="00AF4D29"/>
    <w:rsid w:val="00B03B35"/>
    <w:rsid w:val="00B13295"/>
    <w:rsid w:val="00B27C5D"/>
    <w:rsid w:val="00B37466"/>
    <w:rsid w:val="00B5074C"/>
    <w:rsid w:val="00B51CA8"/>
    <w:rsid w:val="00B71936"/>
    <w:rsid w:val="00B7345C"/>
    <w:rsid w:val="00B916F6"/>
    <w:rsid w:val="00B91B0F"/>
    <w:rsid w:val="00BC63A6"/>
    <w:rsid w:val="00BD29EC"/>
    <w:rsid w:val="00BD4CFC"/>
    <w:rsid w:val="00BE615B"/>
    <w:rsid w:val="00C119AC"/>
    <w:rsid w:val="00C20C65"/>
    <w:rsid w:val="00C43726"/>
    <w:rsid w:val="00C44BDF"/>
    <w:rsid w:val="00C56F1E"/>
    <w:rsid w:val="00C862B5"/>
    <w:rsid w:val="00C94C02"/>
    <w:rsid w:val="00CD2953"/>
    <w:rsid w:val="00CF44DA"/>
    <w:rsid w:val="00CF570F"/>
    <w:rsid w:val="00D008C7"/>
    <w:rsid w:val="00D069F3"/>
    <w:rsid w:val="00D210C6"/>
    <w:rsid w:val="00D241FD"/>
    <w:rsid w:val="00D24FC2"/>
    <w:rsid w:val="00D3015D"/>
    <w:rsid w:val="00D50EA6"/>
    <w:rsid w:val="00D523D2"/>
    <w:rsid w:val="00D532EA"/>
    <w:rsid w:val="00D571A7"/>
    <w:rsid w:val="00D57B81"/>
    <w:rsid w:val="00D61298"/>
    <w:rsid w:val="00D6635B"/>
    <w:rsid w:val="00D74438"/>
    <w:rsid w:val="00D76C9B"/>
    <w:rsid w:val="00D86BEB"/>
    <w:rsid w:val="00D9080A"/>
    <w:rsid w:val="00D93711"/>
    <w:rsid w:val="00DB1615"/>
    <w:rsid w:val="00DB3B0B"/>
    <w:rsid w:val="00DC7A60"/>
    <w:rsid w:val="00DF0962"/>
    <w:rsid w:val="00DF6463"/>
    <w:rsid w:val="00E178CD"/>
    <w:rsid w:val="00E31ACD"/>
    <w:rsid w:val="00E336C3"/>
    <w:rsid w:val="00E41875"/>
    <w:rsid w:val="00E46A5D"/>
    <w:rsid w:val="00E7298E"/>
    <w:rsid w:val="00E749DD"/>
    <w:rsid w:val="00E76A37"/>
    <w:rsid w:val="00E85632"/>
    <w:rsid w:val="00E86C4C"/>
    <w:rsid w:val="00E9320B"/>
    <w:rsid w:val="00E94AF2"/>
    <w:rsid w:val="00EB261F"/>
    <w:rsid w:val="00EE0CCA"/>
    <w:rsid w:val="00EF6C3C"/>
    <w:rsid w:val="00F14214"/>
    <w:rsid w:val="00F1680E"/>
    <w:rsid w:val="00F17F7A"/>
    <w:rsid w:val="00F26E90"/>
    <w:rsid w:val="00F45265"/>
    <w:rsid w:val="00F55F26"/>
    <w:rsid w:val="00F82925"/>
    <w:rsid w:val="00FA0A05"/>
    <w:rsid w:val="00FB7733"/>
    <w:rsid w:val="00FC12B1"/>
    <w:rsid w:val="00FC6DB5"/>
    <w:rsid w:val="00FD70D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A2F2"/>
  <w15:docId w15:val="{00A17D6D-DED5-469E-B880-64EC146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2D7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2D7C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83F23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943C9B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943C9B"/>
    <w:rPr>
      <w:rFonts w:ascii="Calibri" w:hAnsi="Calibri"/>
      <w:szCs w:val="21"/>
    </w:rPr>
  </w:style>
  <w:style w:type="table" w:styleId="Reetkatablice">
    <w:name w:val="Table Grid"/>
    <w:basedOn w:val="Obinatablica"/>
    <w:uiPriority w:val="39"/>
    <w:rsid w:val="0093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56F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6F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6F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6F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6F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6F1E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A3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ZHoDFZwMjqrHVPA6" TargetMode="External"/><Relationship Id="rId13" Type="http://schemas.openxmlformats.org/officeDocument/2006/relationships/hyperlink" Target="https://forms.gle/ZeVZag9g98BBbyJ67" TargetMode="External"/><Relationship Id="rId18" Type="http://schemas.openxmlformats.org/officeDocument/2006/relationships/hyperlink" Target="https://docs.google.com/forms/d/e/1FAIpQLSdv2D1prF0IjExH71EqqUREjNEJYDTCFVC7OTQ_JvDUYuKyTA/viewform?usp=sf_lin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e/1FAIpQLSfOcLrhDM9FRBqZ1C8O601WptML2i-mOIliP4lcdtYD81fc_w/viewform?vc=0&amp;c=0&amp;w=1&amp;flr=0" TargetMode="External"/><Relationship Id="rId7" Type="http://schemas.openxmlformats.org/officeDocument/2006/relationships/hyperlink" Target="https://docs.google.com/forms/d/e/1FAIpQLSfvCcquNhearl5zWpWM7qRr4slBx767EpGUVq2RuriF7QxilA/viewform" TargetMode="External"/><Relationship Id="rId12" Type="http://schemas.openxmlformats.org/officeDocument/2006/relationships/hyperlink" Target="https://docs.google.com/forms/d/1rwLHAyAzdkpdq2JoMx5ZZUBKPqbR2uoZ1ukAo59soKA/edit?pli=1" TargetMode="External"/><Relationship Id="rId17" Type="http://schemas.openxmlformats.org/officeDocument/2006/relationships/hyperlink" Target="https://docs.google.com/forms/d/1GhTXv-DERpMeBXN9bJhcrIh3omxYy5_1Btz_F-UNIvs/ed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yOoMzOsJVUNVK2MWGPUzyc80OWrFT1crKZbDBH0jpLw/edit?pli=1" TargetMode="External"/><Relationship Id="rId20" Type="http://schemas.openxmlformats.org/officeDocument/2006/relationships/hyperlink" Target="https://docs.google.com/forms/d/1pyWFIVfSsyBEuM_0uI18sFyvEs9SMlFl-SZfMdA_ck8/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BK5ewNSKJTMEKsm67" TargetMode="External"/><Relationship Id="rId11" Type="http://schemas.openxmlformats.org/officeDocument/2006/relationships/hyperlink" Target="https://docs.google.com/forms/d/1lq1HcietsAPseiHJdx8ZAjjuxg1EoC6q787SJW_svK4/edit" TargetMode="External"/><Relationship Id="rId24" Type="http://schemas.openxmlformats.org/officeDocument/2006/relationships/hyperlink" Target="https://www.unizd.hr/savjetovaliste/kontak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ri6bU-FaYYu9UNqC_uIXAC4xlTieUm4o4VMgm1jAJJ3IyMg/viewform?vc=0&amp;c=0&amp;w=1&amp;flr=0" TargetMode="External"/><Relationship Id="rId23" Type="http://schemas.openxmlformats.org/officeDocument/2006/relationships/hyperlink" Target="https://www.unizd.hr/studentservis/" TargetMode="External"/><Relationship Id="rId10" Type="http://schemas.openxmlformats.org/officeDocument/2006/relationships/hyperlink" Target="https://docs.google.com/forms/d/e/1FAIpQLScuK-_VaA9pscL4KUi1HiYHUofs0n6g8Kg3hVBMcgkazNruJg/viewform?usp=sf_link" TargetMode="External"/><Relationship Id="rId19" Type="http://schemas.openxmlformats.org/officeDocument/2006/relationships/hyperlink" Target="https://forms.gle/t768aQ87UQMbRVc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begc1qwHTBkanxv9" TargetMode="External"/><Relationship Id="rId14" Type="http://schemas.openxmlformats.org/officeDocument/2006/relationships/hyperlink" Target="https://docs.google.com/forms/d/1403-IBWNdtgso-O_ByMhuXnOT_qh8VDYMZE9fgcvVZ0/edit" TargetMode="External"/><Relationship Id="rId22" Type="http://schemas.openxmlformats.org/officeDocument/2006/relationships/hyperlink" Target="https://www.unizd.hr/studiji-i-studenti/studentski-standard/studentski-dom/kontak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C0B4-EE66-4A11-BB71-35FAD28B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dazubcic</dc:creator>
  <cp:lastModifiedBy>Emilija Matassi Botunac</cp:lastModifiedBy>
  <cp:revision>2</cp:revision>
  <cp:lastPrinted>2024-07-16T08:28:00Z</cp:lastPrinted>
  <dcterms:created xsi:type="dcterms:W3CDTF">2024-09-16T06:54:00Z</dcterms:created>
  <dcterms:modified xsi:type="dcterms:W3CDTF">2024-09-16T06:54:00Z</dcterms:modified>
</cp:coreProperties>
</file>