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9C798" w14:textId="77777777" w:rsidR="00212DF0" w:rsidRPr="002F7422" w:rsidRDefault="00212DF0" w:rsidP="00212DF0">
      <w:pPr>
        <w:jc w:val="both"/>
        <w:rPr>
          <w:b/>
          <w:bCs/>
        </w:rPr>
      </w:pPr>
      <w:r w:rsidRPr="002F7422">
        <w:rPr>
          <w:b/>
          <w:bCs/>
        </w:rPr>
        <w:t>Predmet: Poziv studentima za sudjelovanje u Erasmus+ BIP programu u Mannheimu</w:t>
      </w:r>
    </w:p>
    <w:p w14:paraId="4A2AEA42" w14:textId="77777777" w:rsidR="00212DF0" w:rsidRDefault="00212DF0" w:rsidP="00212DF0">
      <w:pPr>
        <w:jc w:val="both"/>
        <w:rPr>
          <w:noProof w:val="0"/>
        </w:rPr>
      </w:pPr>
      <w:r>
        <w:rPr>
          <w:noProof w:val="0"/>
        </w:rPr>
        <w:t>Dragi studenti/ce,</w:t>
      </w:r>
    </w:p>
    <w:p w14:paraId="6B69D039" w14:textId="5A9748F4" w:rsidR="00212DF0" w:rsidRDefault="00212DF0" w:rsidP="00212DF0">
      <w:pPr>
        <w:jc w:val="both"/>
        <w:rPr>
          <w:noProof w:val="0"/>
        </w:rPr>
      </w:pPr>
      <w:r>
        <w:rPr>
          <w:noProof w:val="0"/>
        </w:rPr>
        <w:t xml:space="preserve">pozivamo vas da nam </w:t>
      </w:r>
      <w:r w:rsidRPr="00212DF0">
        <w:rPr>
          <w:b/>
          <w:bCs/>
          <w:noProof w:val="0"/>
        </w:rPr>
        <w:t>do srijede</w:t>
      </w:r>
      <w:r>
        <w:rPr>
          <w:noProof w:val="0"/>
        </w:rPr>
        <w:t xml:space="preserve">, 22. listopada 2025., javite jeste li zainteresirani za sudjelovanje u Erasmus+ kratkoročnoj mobilnosti – Blended Intensive Programme (BIP) koji će se održati na </w:t>
      </w:r>
      <w:r w:rsidRPr="00212DF0">
        <w:rPr>
          <w:b/>
          <w:bCs/>
          <w:noProof w:val="0"/>
        </w:rPr>
        <w:t>Sveučilištu u Mannheimu (Njemačka) u lipnju 2026. godine u trajanju od tjedan dana</w:t>
      </w:r>
      <w:r>
        <w:rPr>
          <w:noProof w:val="0"/>
        </w:rPr>
        <w:t>.</w:t>
      </w:r>
    </w:p>
    <w:p w14:paraId="44A7BEF5" w14:textId="77777777" w:rsidR="00212DF0" w:rsidRDefault="00212DF0" w:rsidP="00212DF0">
      <w:pPr>
        <w:jc w:val="both"/>
        <w:rPr>
          <w:noProof w:val="0"/>
        </w:rPr>
      </w:pPr>
      <w:r>
        <w:rPr>
          <w:rFonts w:ascii="Segoe UI Emoji" w:hAnsi="Segoe UI Emoji" w:cs="Segoe UI Emoji"/>
          <w:noProof w:val="0"/>
        </w:rPr>
        <w:t>📚</w:t>
      </w:r>
      <w:r>
        <w:rPr>
          <w:noProof w:val="0"/>
        </w:rPr>
        <w:t xml:space="preserve"> O programu</w:t>
      </w:r>
    </w:p>
    <w:p w14:paraId="7255A706" w14:textId="77777777" w:rsidR="00212DF0" w:rsidRDefault="00212DF0" w:rsidP="00212DF0">
      <w:pPr>
        <w:jc w:val="both"/>
        <w:rPr>
          <w:noProof w:val="0"/>
        </w:rPr>
      </w:pPr>
      <w:r>
        <w:rPr>
          <w:noProof w:val="0"/>
        </w:rPr>
        <w:t xml:space="preserve">Ovaj interdisciplinarni ljetni tečaj organizira Sveučilište u Mannheim, a istražuje </w:t>
      </w:r>
      <w:r w:rsidRPr="00212DF0">
        <w:rPr>
          <w:b/>
          <w:bCs/>
          <w:noProof w:val="0"/>
        </w:rPr>
        <w:t>hranu kao kulturni simbol, sredstvo definiranja identiteta i alat za održivu transformaciju</w:t>
      </w:r>
      <w:r>
        <w:rPr>
          <w:noProof w:val="0"/>
        </w:rPr>
        <w:t>.</w:t>
      </w:r>
    </w:p>
    <w:p w14:paraId="5AF59234" w14:textId="1E3BD1FD" w:rsidR="00212DF0" w:rsidRDefault="00212DF0" w:rsidP="00212DF0">
      <w:pPr>
        <w:jc w:val="both"/>
        <w:rPr>
          <w:noProof w:val="0"/>
        </w:rPr>
      </w:pPr>
      <w:r>
        <w:rPr>
          <w:noProof w:val="0"/>
        </w:rPr>
        <w:t>Program povezuje teorijski i praktični rad te potiče interdisciplinarni pristup istraživanju kod studenata različitih područja — kulturalnih studija, povijesti, jezika, medija, komunikologije, filozofije, sociologije, antropologije, politologije, dizajna i srodnih disciplina.</w:t>
      </w:r>
    </w:p>
    <w:p w14:paraId="19F6CD01" w14:textId="77777777" w:rsidR="00212DF0" w:rsidRPr="00212DF0" w:rsidRDefault="00212DF0" w:rsidP="00212DF0">
      <w:pPr>
        <w:jc w:val="both"/>
        <w:rPr>
          <w:b/>
          <w:bCs/>
          <w:noProof w:val="0"/>
        </w:rPr>
      </w:pPr>
      <w:r w:rsidRPr="00212DF0">
        <w:rPr>
          <w:rFonts w:ascii="Segoe UI Emoji" w:hAnsi="Segoe UI Emoji" w:cs="Segoe UI Emoji"/>
          <w:b/>
          <w:bCs/>
          <w:noProof w:val="0"/>
        </w:rPr>
        <w:t>📅</w:t>
      </w:r>
      <w:r w:rsidRPr="00212DF0">
        <w:rPr>
          <w:b/>
          <w:bCs/>
          <w:noProof w:val="0"/>
        </w:rPr>
        <w:t xml:space="preserve"> Trajanje programa:</w:t>
      </w:r>
    </w:p>
    <w:p w14:paraId="2C23595C" w14:textId="77777777" w:rsidR="00212DF0" w:rsidRDefault="00212DF0" w:rsidP="00212DF0">
      <w:pPr>
        <w:jc w:val="both"/>
        <w:rPr>
          <w:noProof w:val="0"/>
        </w:rPr>
      </w:pPr>
      <w:r>
        <w:rPr>
          <w:noProof w:val="0"/>
        </w:rPr>
        <w:t>•</w:t>
      </w:r>
      <w:r>
        <w:rPr>
          <w:noProof w:val="0"/>
        </w:rPr>
        <w:tab/>
        <w:t>Online faza: 2 pripremna dana (održat će se početkom lipnja 2026.)</w:t>
      </w:r>
    </w:p>
    <w:p w14:paraId="6327E886" w14:textId="77777777" w:rsidR="00212DF0" w:rsidRDefault="00212DF0" w:rsidP="00212DF0">
      <w:pPr>
        <w:jc w:val="both"/>
        <w:rPr>
          <w:noProof w:val="0"/>
        </w:rPr>
      </w:pPr>
      <w:r>
        <w:rPr>
          <w:noProof w:val="0"/>
        </w:rPr>
        <w:t>•</w:t>
      </w:r>
      <w:r>
        <w:rPr>
          <w:noProof w:val="0"/>
        </w:rPr>
        <w:tab/>
        <w:t xml:space="preserve">Kratkoročna mobilnost u Mannheimu: </w:t>
      </w:r>
      <w:r w:rsidRPr="00212DF0">
        <w:rPr>
          <w:b/>
          <w:bCs/>
          <w:noProof w:val="0"/>
        </w:rPr>
        <w:t>15. – 19. lipnja 2026.</w:t>
      </w:r>
    </w:p>
    <w:p w14:paraId="0D104F2C" w14:textId="165DEBEF" w:rsidR="00212DF0" w:rsidRDefault="00212DF0" w:rsidP="00212DF0">
      <w:pPr>
        <w:jc w:val="both"/>
        <w:rPr>
          <w:noProof w:val="0"/>
        </w:rPr>
      </w:pPr>
      <w:r>
        <w:rPr>
          <w:rFonts w:ascii="Segoe UI Emoji" w:hAnsi="Segoe UI Emoji" w:cs="Segoe UI Emoji"/>
          <w:noProof w:val="0"/>
        </w:rPr>
        <w:t>📍</w:t>
      </w:r>
      <w:r>
        <w:rPr>
          <w:noProof w:val="0"/>
        </w:rPr>
        <w:t xml:space="preserve"> Mjesto održavanja: </w:t>
      </w:r>
      <w:hyperlink r:id="rId4" w:history="1">
        <w:r w:rsidRPr="00212DF0">
          <w:rPr>
            <w:rStyle w:val="Hyperlink"/>
            <w:b/>
            <w:bCs/>
            <w:noProof w:val="0"/>
          </w:rPr>
          <w:t>University of Mannheim, Njemačka</w:t>
        </w:r>
      </w:hyperlink>
      <w:r>
        <w:rPr>
          <w:noProof w:val="0"/>
        </w:rPr>
        <w:t xml:space="preserve"> </w:t>
      </w:r>
      <w:r w:rsidR="003E5B26">
        <w:rPr>
          <w:noProof w:val="0"/>
        </w:rPr>
        <w:t>(</w:t>
      </w:r>
      <w:hyperlink r:id="rId5" w:history="1">
        <w:r w:rsidR="003E5B26" w:rsidRPr="003E5B26">
          <w:rPr>
            <w:rStyle w:val="Hyperlink"/>
            <w:b/>
            <w:bCs/>
            <w:noProof w:val="0"/>
          </w:rPr>
          <w:t>ICS - International Cultural Studies</w:t>
        </w:r>
      </w:hyperlink>
      <w:r w:rsidR="003E5B26">
        <w:rPr>
          <w:noProof w:val="0"/>
        </w:rPr>
        <w:t>)</w:t>
      </w:r>
    </w:p>
    <w:p w14:paraId="45BA1371" w14:textId="77777777" w:rsidR="00212DF0" w:rsidRDefault="00212DF0" w:rsidP="00212DF0">
      <w:pPr>
        <w:jc w:val="both"/>
        <w:rPr>
          <w:noProof w:val="0"/>
        </w:rPr>
      </w:pPr>
      <w:r>
        <w:rPr>
          <w:rFonts w:ascii="Segoe UI Emoji" w:hAnsi="Segoe UI Emoji" w:cs="Segoe UI Emoji"/>
          <w:noProof w:val="0"/>
        </w:rPr>
        <w:t>🎓</w:t>
      </w:r>
      <w:r>
        <w:rPr>
          <w:noProof w:val="0"/>
        </w:rPr>
        <w:t xml:space="preserve"> ECTS bodovi: </w:t>
      </w:r>
      <w:r w:rsidRPr="00212DF0">
        <w:rPr>
          <w:b/>
          <w:bCs/>
          <w:noProof w:val="0"/>
        </w:rPr>
        <w:t>3 ECTS</w:t>
      </w:r>
    </w:p>
    <w:p w14:paraId="0E88A255" w14:textId="77777777" w:rsidR="00212DF0" w:rsidRDefault="00212DF0" w:rsidP="00212DF0">
      <w:pPr>
        <w:jc w:val="both"/>
        <w:rPr>
          <w:noProof w:val="0"/>
        </w:rPr>
      </w:pPr>
      <w:r>
        <w:rPr>
          <w:rFonts w:ascii="Segoe UI Emoji" w:hAnsi="Segoe UI Emoji" w:cs="Segoe UI Emoji"/>
          <w:noProof w:val="0"/>
        </w:rPr>
        <w:t>👥</w:t>
      </w:r>
      <w:r>
        <w:rPr>
          <w:noProof w:val="0"/>
        </w:rPr>
        <w:t xml:space="preserve"> Razina studija: preddiplomski i diplomski studenti</w:t>
      </w:r>
    </w:p>
    <w:p w14:paraId="2AC846E9" w14:textId="4451D6C1" w:rsidR="00212DF0" w:rsidRDefault="00212DF0" w:rsidP="00212DF0">
      <w:pPr>
        <w:jc w:val="both"/>
        <w:rPr>
          <w:noProof w:val="0"/>
        </w:rPr>
      </w:pPr>
      <w:r>
        <w:rPr>
          <w:rFonts w:ascii="Segoe UI Emoji" w:hAnsi="Segoe UI Emoji" w:cs="Segoe UI Emoji"/>
          <w:noProof w:val="0"/>
        </w:rPr>
        <w:t>✅</w:t>
      </w:r>
      <w:r>
        <w:rPr>
          <w:noProof w:val="0"/>
        </w:rPr>
        <w:t xml:space="preserve"> Tijekom programa sudionici će:</w:t>
      </w:r>
    </w:p>
    <w:p w14:paraId="60551CAE" w14:textId="3D715920" w:rsidR="00212DF0" w:rsidRDefault="00212DF0" w:rsidP="00212DF0">
      <w:pPr>
        <w:jc w:val="both"/>
        <w:rPr>
          <w:noProof w:val="0"/>
        </w:rPr>
      </w:pPr>
      <w:r>
        <w:rPr>
          <w:noProof w:val="0"/>
        </w:rPr>
        <w:t>•</w:t>
      </w:r>
      <w:r>
        <w:rPr>
          <w:noProof w:val="0"/>
        </w:rPr>
        <w:tab/>
        <w:t>razvijati interdisciplinarne i istraživačke vještine</w:t>
      </w:r>
    </w:p>
    <w:p w14:paraId="3C3A165A" w14:textId="3C024081" w:rsidR="00212DF0" w:rsidRDefault="00212DF0" w:rsidP="00212DF0">
      <w:pPr>
        <w:jc w:val="both"/>
        <w:rPr>
          <w:noProof w:val="0"/>
        </w:rPr>
      </w:pPr>
      <w:r>
        <w:rPr>
          <w:noProof w:val="0"/>
        </w:rPr>
        <w:t>•</w:t>
      </w:r>
      <w:r>
        <w:rPr>
          <w:noProof w:val="0"/>
        </w:rPr>
        <w:tab/>
        <w:t>odrađivati zadatke putem radionica, timskih i individualnih projekata i terenskim posjetima (proizvođačima hrane, migrantskim zajednicama i lokalnim inicijativama)</w:t>
      </w:r>
    </w:p>
    <w:p w14:paraId="1B785E0E" w14:textId="4074E64F" w:rsidR="00212DF0" w:rsidRDefault="00212DF0" w:rsidP="00212DF0">
      <w:pPr>
        <w:jc w:val="both"/>
        <w:rPr>
          <w:noProof w:val="0"/>
        </w:rPr>
      </w:pPr>
      <w:r>
        <w:rPr>
          <w:noProof w:val="0"/>
        </w:rPr>
        <w:t>•</w:t>
      </w:r>
      <w:r>
        <w:rPr>
          <w:noProof w:val="0"/>
        </w:rPr>
        <w:tab/>
        <w:t>istraživati povezanost hrane, kulture, identiteta i održivosti</w:t>
      </w:r>
    </w:p>
    <w:p w14:paraId="2062CAB9" w14:textId="77777777" w:rsidR="001A5F2D" w:rsidRDefault="001A5F2D" w:rsidP="001A5F2D">
      <w:pPr>
        <w:jc w:val="both"/>
        <w:rPr>
          <w:noProof w:val="0"/>
        </w:rPr>
      </w:pPr>
      <w:r>
        <w:rPr>
          <w:rFonts w:ascii="Segoe UI Emoji" w:hAnsi="Segoe UI Emoji" w:cs="Segoe UI Emoji"/>
          <w:noProof w:val="0"/>
        </w:rPr>
        <w:t>📍</w:t>
      </w:r>
      <w:r>
        <w:rPr>
          <w:noProof w:val="0"/>
        </w:rPr>
        <w:t xml:space="preserve"> </w:t>
      </w:r>
      <w:r w:rsidRPr="001A5F2D">
        <w:rPr>
          <w:b/>
          <w:bCs/>
          <w:noProof w:val="0"/>
        </w:rPr>
        <w:t>Zašto ostvariti mobilnost u Mannheimu?</w:t>
      </w:r>
    </w:p>
    <w:p w14:paraId="0907D162" w14:textId="77777777" w:rsidR="001A5F2D" w:rsidRDefault="001A5F2D" w:rsidP="001A5F2D">
      <w:pPr>
        <w:jc w:val="both"/>
        <w:rPr>
          <w:noProof w:val="0"/>
        </w:rPr>
      </w:pPr>
      <w:r>
        <w:rPr>
          <w:noProof w:val="0"/>
        </w:rPr>
        <w:t>Sveučilište u Mannheimu jedno je od vodećih njemačkih sveučilišta u području društvenih i humanističkih znanosti, s dugogodišnjim iskustvom u provedbi interdisciplinarnih Erasmus+ programa.</w:t>
      </w:r>
    </w:p>
    <w:p w14:paraId="0BF85C98" w14:textId="77777777" w:rsidR="001A5F2D" w:rsidRDefault="001A5F2D" w:rsidP="001A5F2D">
      <w:pPr>
        <w:jc w:val="both"/>
        <w:rPr>
          <w:noProof w:val="0"/>
        </w:rPr>
      </w:pPr>
      <w:r>
        <w:rPr>
          <w:noProof w:val="0"/>
        </w:rPr>
        <w:t>Smješten u srcu Europe, Mannheim nudi savršeno okruženje za istraživanje povezanosti hrane, kulture, identiteta i održivosti. Grad je središte raznolikosti, oblikovan desetljećima radne migracije i živopisnim multikulturalnim stanovništvom koje uključuje više od 170 nacionalnosti. Ta se raznolikost vidi – i može se okusiti – u bogatoj i dinamičnoj prehrambenoj kulturi Mannheima, koja služi kao živi laboratorij za pitanja pripadnosti, transformacije i svakodnevnog života.</w:t>
      </w:r>
    </w:p>
    <w:p w14:paraId="31DD998E" w14:textId="4C3A26DD" w:rsidR="00212DF0" w:rsidRDefault="00212DF0" w:rsidP="00212DF0">
      <w:pPr>
        <w:jc w:val="both"/>
        <w:rPr>
          <w:noProof w:val="0"/>
        </w:rPr>
      </w:pPr>
      <w:r>
        <w:rPr>
          <w:rFonts w:ascii="Segoe UI Emoji" w:hAnsi="Segoe UI Emoji" w:cs="Segoe UI Emoji"/>
          <w:noProof w:val="0"/>
        </w:rPr>
        <w:t>💶</w:t>
      </w:r>
      <w:r>
        <w:rPr>
          <w:noProof w:val="0"/>
        </w:rPr>
        <w:t xml:space="preserve"> </w:t>
      </w:r>
      <w:r w:rsidRPr="00212DF0">
        <w:rPr>
          <w:b/>
          <w:bCs/>
          <w:noProof w:val="0"/>
        </w:rPr>
        <w:t>Erasmus+ financijska potpora</w:t>
      </w:r>
      <w:r>
        <w:rPr>
          <w:b/>
          <w:bCs/>
          <w:noProof w:val="0"/>
        </w:rPr>
        <w:t>:</w:t>
      </w:r>
    </w:p>
    <w:p w14:paraId="1D58B408" w14:textId="55FB8B34" w:rsidR="00212DF0" w:rsidRDefault="00212DF0" w:rsidP="00212DF0">
      <w:pPr>
        <w:jc w:val="both"/>
        <w:rPr>
          <w:noProof w:val="0"/>
        </w:rPr>
      </w:pPr>
      <w:r>
        <w:rPr>
          <w:noProof w:val="0"/>
        </w:rPr>
        <w:t>Studenti koji budu odabrani za sudjelovanje mogu ostvariti financijsku potporu putem Erasmus+ programa koja iznosi</w:t>
      </w:r>
      <w:r w:rsidR="002F7422">
        <w:rPr>
          <w:noProof w:val="0"/>
        </w:rPr>
        <w:t>:</w:t>
      </w:r>
    </w:p>
    <w:p w14:paraId="73AD3EF6" w14:textId="77777777" w:rsidR="002F7422" w:rsidRDefault="00212DF0" w:rsidP="00212DF0">
      <w:pPr>
        <w:jc w:val="both"/>
        <w:rPr>
          <w:noProof w:val="0"/>
        </w:rPr>
      </w:pPr>
      <w:r>
        <w:rPr>
          <w:noProof w:val="0"/>
        </w:rPr>
        <w:t xml:space="preserve">79 € po danu </w:t>
      </w:r>
      <w:r w:rsidR="002F7422">
        <w:rPr>
          <w:noProof w:val="0"/>
        </w:rPr>
        <w:t xml:space="preserve">za 5 dana + dan puta: 474 € + trošak puta minimalno 211 € + </w:t>
      </w:r>
      <w:r>
        <w:rPr>
          <w:noProof w:val="0"/>
        </w:rPr>
        <w:t xml:space="preserve">dodatak od 100 € za studente s manje mogućnosti </w:t>
      </w:r>
    </w:p>
    <w:p w14:paraId="45BAED51" w14:textId="5E440CD5" w:rsidR="00212DF0" w:rsidRDefault="002F7422" w:rsidP="00212DF0">
      <w:pPr>
        <w:jc w:val="both"/>
        <w:rPr>
          <w:noProof w:val="0"/>
        </w:rPr>
      </w:pPr>
      <w:r>
        <w:rPr>
          <w:rFonts w:ascii="Segoe UI Emoji" w:hAnsi="Segoe UI Emoji" w:cs="Segoe UI Emoji"/>
          <w:noProof w:val="0"/>
        </w:rPr>
        <w:lastRenderedPageBreak/>
        <w:t>💰</w:t>
      </w:r>
      <w:r>
        <w:rPr>
          <w:noProof w:val="0"/>
        </w:rPr>
        <w:t xml:space="preserve"> </w:t>
      </w:r>
      <w:r w:rsidRPr="001A5F2D">
        <w:rPr>
          <w:b/>
          <w:bCs/>
          <w:noProof w:val="0"/>
        </w:rPr>
        <w:t>UKUPNO:</w:t>
      </w:r>
      <w:r>
        <w:rPr>
          <w:noProof w:val="0"/>
        </w:rPr>
        <w:t xml:space="preserve"> od 685 € - 785 </w:t>
      </w:r>
      <w:r w:rsidRPr="002F7422">
        <w:rPr>
          <w:noProof w:val="0"/>
        </w:rPr>
        <w:t>€</w:t>
      </w:r>
      <w:r>
        <w:rPr>
          <w:noProof w:val="0"/>
        </w:rPr>
        <w:t xml:space="preserve"> ili više u slučaju </w:t>
      </w:r>
      <w:r w:rsidR="00212DF0">
        <w:rPr>
          <w:noProof w:val="0"/>
        </w:rPr>
        <w:t>„zelenog“ putovanja (vlak, bus, bicikl, carpooling).</w:t>
      </w:r>
    </w:p>
    <w:p w14:paraId="09E533C1" w14:textId="77777777" w:rsidR="00212DF0" w:rsidRDefault="00212DF0" w:rsidP="00212DF0">
      <w:pPr>
        <w:jc w:val="both"/>
        <w:rPr>
          <w:noProof w:val="0"/>
        </w:rPr>
      </w:pPr>
      <w:r>
        <w:rPr>
          <w:rFonts w:ascii="Segoe UI Emoji" w:hAnsi="Segoe UI Emoji" w:cs="Segoe UI Emoji"/>
          <w:noProof w:val="0"/>
        </w:rPr>
        <w:t>🔗</w:t>
      </w:r>
      <w:r>
        <w:rPr>
          <w:noProof w:val="0"/>
        </w:rPr>
        <w:t xml:space="preserve"> </w:t>
      </w:r>
      <w:r w:rsidRPr="001A5F2D">
        <w:rPr>
          <w:b/>
          <w:bCs/>
          <w:noProof w:val="0"/>
        </w:rPr>
        <w:t>Zainteresirani?</w:t>
      </w:r>
    </w:p>
    <w:p w14:paraId="38FF24DE" w14:textId="010BDCD5" w:rsidR="00212DF0" w:rsidRDefault="00212DF0" w:rsidP="00212DF0">
      <w:pPr>
        <w:jc w:val="both"/>
        <w:rPr>
          <w:noProof w:val="0"/>
        </w:rPr>
      </w:pPr>
      <w:r>
        <w:rPr>
          <w:noProof w:val="0"/>
        </w:rPr>
        <w:t>Molimo Vas da do</w:t>
      </w:r>
      <w:r w:rsidR="002F7422">
        <w:rPr>
          <w:noProof w:val="0"/>
        </w:rPr>
        <w:t xml:space="preserve"> srijede do</w:t>
      </w:r>
      <w:r>
        <w:rPr>
          <w:noProof w:val="0"/>
        </w:rPr>
        <w:t xml:space="preserve"> </w:t>
      </w:r>
      <w:r w:rsidRPr="002F7422">
        <w:rPr>
          <w:b/>
          <w:bCs/>
          <w:noProof w:val="0"/>
        </w:rPr>
        <w:t>22. listopada 2025.</w:t>
      </w:r>
      <w:r>
        <w:rPr>
          <w:noProof w:val="0"/>
        </w:rPr>
        <w:t xml:space="preserve"> potvrdite svoj interes slanjem kratkog e-maila na adresu: </w:t>
      </w:r>
    </w:p>
    <w:p w14:paraId="2F362381" w14:textId="610CBE6D" w:rsidR="00212DF0" w:rsidRDefault="00212DF0" w:rsidP="00212DF0">
      <w:pPr>
        <w:jc w:val="both"/>
        <w:rPr>
          <w:noProof w:val="0"/>
        </w:rPr>
      </w:pPr>
      <w:r>
        <w:rPr>
          <w:rFonts w:ascii="Segoe UI Emoji" w:hAnsi="Segoe UI Emoji" w:cs="Segoe UI Emoji"/>
          <w:noProof w:val="0"/>
        </w:rPr>
        <w:t>📧</w:t>
      </w:r>
      <w:r>
        <w:rPr>
          <w:noProof w:val="0"/>
        </w:rPr>
        <w:t xml:space="preserve"> </w:t>
      </w:r>
      <w:hyperlink r:id="rId6" w:history="1">
        <w:r w:rsidRPr="001A5F2D">
          <w:rPr>
            <w:rStyle w:val="Hyperlink"/>
            <w:b/>
            <w:bCs/>
            <w:noProof w:val="0"/>
          </w:rPr>
          <w:t>dbirt@unizd.hr</w:t>
        </w:r>
      </w:hyperlink>
    </w:p>
    <w:p w14:paraId="4AFCD0F2" w14:textId="57BC3744" w:rsidR="00212DF0" w:rsidRDefault="00212DF0" w:rsidP="00212DF0">
      <w:pPr>
        <w:jc w:val="both"/>
        <w:rPr>
          <w:noProof w:val="0"/>
        </w:rPr>
      </w:pPr>
      <w:r>
        <w:rPr>
          <w:noProof w:val="0"/>
        </w:rPr>
        <w:t xml:space="preserve">Više informacija o Erasmus+ </w:t>
      </w:r>
      <w:r w:rsidR="002F7422">
        <w:rPr>
          <w:noProof w:val="0"/>
        </w:rPr>
        <w:t xml:space="preserve">financijskoj potpori za </w:t>
      </w:r>
      <w:r>
        <w:rPr>
          <w:noProof w:val="0"/>
        </w:rPr>
        <w:t>kratkoročn</w:t>
      </w:r>
      <w:r w:rsidR="001A5F2D">
        <w:rPr>
          <w:noProof w:val="0"/>
        </w:rPr>
        <w:t>u</w:t>
      </w:r>
      <w:r>
        <w:rPr>
          <w:noProof w:val="0"/>
        </w:rPr>
        <w:t xml:space="preserve"> mobilnost dostupno je na:</w:t>
      </w:r>
    </w:p>
    <w:p w14:paraId="5FE8BFE2" w14:textId="6D26F91D" w:rsidR="00212DF0" w:rsidRDefault="00212DF0" w:rsidP="001A5F2D">
      <w:pPr>
        <w:rPr>
          <w:noProof w:val="0"/>
        </w:rPr>
      </w:pPr>
      <w:r>
        <w:rPr>
          <w:rFonts w:ascii="Segoe UI Emoji" w:hAnsi="Segoe UI Emoji" w:cs="Segoe UI Emoji"/>
          <w:noProof w:val="0"/>
        </w:rPr>
        <w:t>🌍</w:t>
      </w:r>
      <w:r>
        <w:rPr>
          <w:noProof w:val="0"/>
        </w:rPr>
        <w:t xml:space="preserve"> </w:t>
      </w:r>
      <w:hyperlink r:id="rId7" w:history="1">
        <w:r w:rsidR="001A5F2D" w:rsidRPr="001A5F2D">
          <w:rPr>
            <w:rStyle w:val="Hyperlink"/>
            <w:b/>
            <w:bCs/>
            <w:noProof w:val="0"/>
          </w:rPr>
          <w:t>https://international.unizd.hr/erasmus-natjecaji-za-studente/natjecaj-za-erasmus-kratkorocnu-studentsku-mobilnost-1</w:t>
        </w:r>
      </w:hyperlink>
      <w:r w:rsidR="001A5F2D">
        <w:rPr>
          <w:noProof w:val="0"/>
        </w:rPr>
        <w:t xml:space="preserve"> </w:t>
      </w:r>
    </w:p>
    <w:p w14:paraId="0B2FCE57" w14:textId="7191C58F" w:rsidR="001A5F2D" w:rsidRDefault="001A5F2D" w:rsidP="00212DF0">
      <w:pPr>
        <w:jc w:val="both"/>
        <w:rPr>
          <w:noProof w:val="0"/>
        </w:rPr>
      </w:pPr>
      <w:r w:rsidRPr="001A5F2D">
        <w:rPr>
          <w:rFonts w:ascii="Segoe UI Emoji" w:hAnsi="Segoe UI Emoji" w:cs="Segoe UI Emoji"/>
          <w:noProof w:val="0"/>
        </w:rPr>
        <w:t>❗</w:t>
      </w:r>
      <w:r>
        <w:rPr>
          <w:rFonts w:ascii="Segoe UI Emoji" w:hAnsi="Segoe UI Emoji" w:cs="Segoe UI Emoji"/>
          <w:noProof w:val="0"/>
        </w:rPr>
        <w:t xml:space="preserve"> </w:t>
      </w:r>
      <w:r w:rsidRPr="001A5F2D">
        <w:rPr>
          <w:noProof w:val="0"/>
        </w:rPr>
        <w:t>Prijava za financijsku potporu najmanje 45 dana prije odlaska</w:t>
      </w:r>
      <w:r>
        <w:rPr>
          <w:noProof w:val="0"/>
        </w:rPr>
        <w:t xml:space="preserve"> </w:t>
      </w:r>
      <w:r w:rsidRPr="001A5F2D">
        <w:rPr>
          <w:rFonts w:ascii="Segoe UI Emoji" w:hAnsi="Segoe UI Emoji" w:cs="Segoe UI Emoji"/>
          <w:noProof w:val="0"/>
        </w:rPr>
        <w:t>❗</w:t>
      </w:r>
    </w:p>
    <w:p w14:paraId="7F16377C" w14:textId="2CE55F94" w:rsidR="00212DF0" w:rsidRDefault="00212DF0" w:rsidP="00212DF0">
      <w:pPr>
        <w:jc w:val="both"/>
        <w:rPr>
          <w:noProof w:val="0"/>
        </w:rPr>
      </w:pPr>
      <w:r>
        <w:rPr>
          <w:rFonts w:ascii="Segoe UI Emoji" w:hAnsi="Segoe UI Emoji" w:cs="Segoe UI Emoji"/>
          <w:noProof w:val="0"/>
        </w:rPr>
        <w:t>📧</w:t>
      </w:r>
      <w:r>
        <w:rPr>
          <w:noProof w:val="0"/>
        </w:rPr>
        <w:t xml:space="preserve"> Viktorija Vegar Košuta | </w:t>
      </w:r>
      <w:hyperlink r:id="rId8" w:history="1">
        <w:r w:rsidRPr="001A5F2D">
          <w:rPr>
            <w:rStyle w:val="Hyperlink"/>
            <w:b/>
            <w:bCs/>
            <w:noProof w:val="0"/>
          </w:rPr>
          <w:t>short.mobility@unizd.hr</w:t>
        </w:r>
      </w:hyperlink>
    </w:p>
    <w:p w14:paraId="125B8FF4" w14:textId="7ACC3FCD" w:rsidR="00212DF0" w:rsidRDefault="00212DF0" w:rsidP="00212DF0">
      <w:pPr>
        <w:jc w:val="both"/>
        <w:rPr>
          <w:noProof w:val="0"/>
        </w:rPr>
      </w:pPr>
      <w:r>
        <w:rPr>
          <w:rFonts w:ascii="Segoe UI Emoji" w:hAnsi="Segoe UI Emoji" w:cs="Segoe UI Emoji"/>
          <w:noProof w:val="0"/>
        </w:rPr>
        <w:t>📞</w:t>
      </w:r>
      <w:r>
        <w:rPr>
          <w:noProof w:val="0"/>
        </w:rPr>
        <w:t xml:space="preserve"> Tel.: </w:t>
      </w:r>
      <w:r w:rsidRPr="001A5F2D">
        <w:rPr>
          <w:b/>
          <w:bCs/>
          <w:noProof w:val="0"/>
        </w:rPr>
        <w:t>0</w:t>
      </w:r>
      <w:r w:rsidR="001A5F2D" w:rsidRPr="001A5F2D">
        <w:rPr>
          <w:b/>
          <w:bCs/>
          <w:noProof w:val="0"/>
        </w:rPr>
        <w:t>0385</w:t>
      </w:r>
      <w:r w:rsidRPr="001A5F2D">
        <w:rPr>
          <w:b/>
          <w:bCs/>
          <w:noProof w:val="0"/>
        </w:rPr>
        <w:t>23200611</w:t>
      </w:r>
    </w:p>
    <w:p w14:paraId="007E35EF" w14:textId="0054E3E2" w:rsidR="00212DF0" w:rsidRDefault="00212DF0" w:rsidP="00212DF0">
      <w:pPr>
        <w:jc w:val="both"/>
        <w:rPr>
          <w:noProof w:val="0"/>
        </w:rPr>
      </w:pPr>
      <w:r>
        <w:rPr>
          <w:noProof w:val="0"/>
        </w:rPr>
        <w:t>Srdačan pozdrav,</w:t>
      </w:r>
    </w:p>
    <w:p w14:paraId="7756B886" w14:textId="77777777" w:rsidR="0050189D" w:rsidRDefault="0050189D" w:rsidP="00212DF0">
      <w:pPr>
        <w:jc w:val="both"/>
      </w:pPr>
    </w:p>
    <w:sectPr w:rsidR="0050189D" w:rsidSect="003752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DF0"/>
    <w:rsid w:val="001A5F2D"/>
    <w:rsid w:val="00212DF0"/>
    <w:rsid w:val="002F7422"/>
    <w:rsid w:val="0037520D"/>
    <w:rsid w:val="003E5B26"/>
    <w:rsid w:val="0050189D"/>
    <w:rsid w:val="00911356"/>
    <w:rsid w:val="00A12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251DA"/>
  <w15:chartTrackingRefBased/>
  <w15:docId w15:val="{C2F52E98-5D71-4123-8395-3B484B4AE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12D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2DF0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9113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short.mobility@unizd.h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nternational.unizd.hr/erasmus-natjecaji-za-studente/natjecaj-za-erasmus-kratkorocnu-studentsku-mobilnost-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dbirt@unizd.hr" TargetMode="External"/><Relationship Id="rId5" Type="http://schemas.openxmlformats.org/officeDocument/2006/relationships/hyperlink" Target="https://www.phil.uni-mannheim.de/en/international/international-teaching/international-cultural-studies-ics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uni-mannheim.de/en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Džaja Sikirić</dc:creator>
  <cp:keywords/>
  <dc:description/>
  <cp:lastModifiedBy>Marija Džaja Sikirić</cp:lastModifiedBy>
  <cp:revision>3</cp:revision>
  <dcterms:created xsi:type="dcterms:W3CDTF">2025-10-15T06:26:00Z</dcterms:created>
  <dcterms:modified xsi:type="dcterms:W3CDTF">2025-10-16T06:01:00Z</dcterms:modified>
</cp:coreProperties>
</file>