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4D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Srednjovjekovno plemstvo</w:t>
            </w:r>
            <w:r w:rsidR="00185525">
              <w:rPr>
                <w:rFonts w:ascii="Times New Roman" w:hAnsi="Times New Roman" w:cs="Times New Roman"/>
                <w:b/>
                <w:sz w:val="20"/>
              </w:rPr>
              <w:t xml:space="preserve"> (800.—1500.)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00C2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0861E7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133B4E" w:rsidRPr="002B7212">
              <w:rPr>
                <w:rFonts w:ascii="Times New Roman" w:hAnsi="Times New Roman" w:cs="Times New Roman"/>
                <w:sz w:val="20"/>
              </w:rPr>
              <w:t>iplomski studij povijesti (</w:t>
            </w:r>
            <w:r w:rsidR="00133B4E">
              <w:rPr>
                <w:rFonts w:ascii="Times New Roman" w:hAnsi="Times New Roman" w:cs="Times New Roman"/>
                <w:sz w:val="20"/>
              </w:rPr>
              <w:t>jednopredmetni</w:t>
            </w:r>
            <w:r w:rsidR="00254D01">
              <w:rPr>
                <w:rFonts w:ascii="Times New Roman" w:hAnsi="Times New Roman" w:cs="Times New Roman"/>
                <w:sz w:val="20"/>
              </w:rPr>
              <w:t xml:space="preserve"> i </w:t>
            </w:r>
            <w:proofErr w:type="spellStart"/>
            <w:r w:rsidR="00254D01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133B4E"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254D01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C93CE0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300C2C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133B4E">
              <w:rPr>
                <w:rFonts w:ascii="Times New Roman" w:hAnsi="Times New Roman" w:cs="Times New Roman"/>
                <w:sz w:val="18"/>
              </w:rPr>
              <w:t>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300C2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133B4E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C93CE0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7381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427381" w:rsidRPr="0042738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razumjeti kako se u suvremenoj historiografiji oblikuju specifični istraživački okviri za razmatranje srednjovjekovnog plemstva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definirati plemstvo kao vladajući sloj srednjovjekovnih društava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 xml:space="preserve">objasniti utjecaj zapadnoeuropskih elita i političkog uređenja na one srednjoistočno europske 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kroz komparaciju objasniti temeljne sličnosti i razlike zapadnog i srednjoistočnog europskog plemstva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objasniti ulogu države/kraljevskog dvora u definiranju društvenog statusa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objasniti dinastičku narav srednjovjekovnog plemstva</w:t>
            </w:r>
          </w:p>
        </w:tc>
      </w:tr>
      <w:tr w:rsidR="00427381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27381" w:rsidRPr="00B4202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27381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7381" w:rsidRPr="00C02454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DE6D53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 dužni održati jedno izlaganje.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7381" w:rsidRPr="009947BA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7381" w:rsidRPr="009947BA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7381" w:rsidRPr="009947BA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7381" w:rsidRPr="00254D01" w:rsidRDefault="00427381" w:rsidP="0042738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Kroz razmatranje određenih segmenata društvenog života (društvene, političke i ekonomske moći, kulturoloških iskaza elitnog statusa, obiteljskih struktura, patronatsko-</w:t>
            </w:r>
            <w:proofErr w:type="spellStart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klijentelističkih</w:t>
            </w:r>
            <w:proofErr w:type="spellEnd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 odnosa, kolektivnih identiteta) upoznati studente s razvojem srednjovjekovnog plemstva kao vladajućeg sloja na prostoru Europe kroz komparaciju plemstva kao društvene skupine na prostoru Zapadne Europe te na prostoru Srednjoistočne Europe (prvenstveno u Ugarsko-Hrvatskom kraljevstvu) u razdoblju od karolinškog doba do kasnog srednjovjekovlja.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1. Uvod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2. Karolinška imperijalna aristokracija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3. Lokalne elite i „feudalna transformacija“ godine 1000.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4. Plemstvo kao </w:t>
            </w:r>
            <w:proofErr w:type="spellStart"/>
            <w:r w:rsidRPr="00254D01">
              <w:rPr>
                <w:rFonts w:ascii="Times New Roman" w:hAnsi="Times New Roman" w:cs="Times New Roman"/>
                <w:i/>
                <w:sz w:val="18"/>
                <w:szCs w:val="18"/>
              </w:rPr>
              <w:t>bellatores</w:t>
            </w:r>
            <w:proofErr w:type="spellEnd"/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5. Viteška kultura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6. Utjecaj zapadnoeuropskih elita na prakse srednjoeuropskog plemstva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7. Obiteljske strukture: od primogeniture do roda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8. Patronatsko-</w:t>
            </w:r>
            <w:proofErr w:type="spellStart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klijentelistički</w:t>
            </w:r>
            <w:proofErr w:type="spellEnd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 odnosi – „feudalizam“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9. Patronatsko-</w:t>
            </w:r>
            <w:proofErr w:type="spellStart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klijentelistički</w:t>
            </w:r>
            <w:proofErr w:type="spellEnd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 odnosi - </w:t>
            </w:r>
            <w:proofErr w:type="spellStart"/>
            <w:r w:rsidRPr="00254D01">
              <w:rPr>
                <w:rFonts w:ascii="Times New Roman" w:hAnsi="Times New Roman" w:cs="Times New Roman"/>
                <w:i/>
                <w:sz w:val="18"/>
                <w:szCs w:val="18"/>
              </w:rPr>
              <w:t>familiaritas</w:t>
            </w:r>
            <w:proofErr w:type="spellEnd"/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10. Gospodstvo – (</w:t>
            </w:r>
            <w:proofErr w:type="spellStart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banalitetno</w:t>
            </w:r>
            <w:proofErr w:type="spellEnd"/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) vlastelinstvo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11. Društvene distinkcije unutar plemstva – od sitnog plemstva do magnata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12. Plemićki status: društvena ili pravna kategorija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13. Staleška organizacija: plemstvo kao zajednica, od županije do kraljevstva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14. Plemstvo i crkva </w:t>
            </w:r>
          </w:p>
          <w:p w:rsidR="00427381" w:rsidRPr="00254D0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David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Crouch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Birth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Nobility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Constructing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Aristocracy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England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France, 900-1300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2005. (odabrana poglavlja)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lastRenderedPageBreak/>
              <w:t>Constance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Brittain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Bouchard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„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Strong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Body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, Brave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Noble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“: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Chivarly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Society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France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1998. (odabrana poglavlja)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Stuart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Airlie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>, „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Aristocracy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“, u: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Cambride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>, vol. 2, 1995.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Timothy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Reuter, „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Nobles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others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social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cultural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expression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relations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Ages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“, u: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Polities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Modern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Mentalities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Martyn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Rady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Nobility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Land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Service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>, 2000. (odabrana poglavlja)</w:t>
            </w:r>
          </w:p>
          <w:p w:rsidR="00427381" w:rsidRPr="00185525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Erik </w:t>
            </w:r>
            <w:proofErr w:type="spellStart"/>
            <w:r w:rsidRPr="00DC176B">
              <w:rPr>
                <w:rFonts w:ascii="Times New Roman" w:hAnsi="Times New Roman"/>
                <w:sz w:val="18"/>
                <w:szCs w:val="18"/>
              </w:rPr>
              <w:t>Fügedi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Elephánthy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Hungarian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Nobleman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his</w:t>
            </w:r>
            <w:proofErr w:type="spellEnd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Kindred</w:t>
            </w:r>
            <w:proofErr w:type="spellEnd"/>
            <w:r w:rsidRPr="00DC176B">
              <w:rPr>
                <w:rFonts w:ascii="Times New Roman" w:hAnsi="Times New Roman"/>
                <w:sz w:val="18"/>
                <w:szCs w:val="18"/>
              </w:rPr>
              <w:t>, 1998. (odabrana poglavlja)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7381" w:rsidRPr="007E3ED9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738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7381" w:rsidRPr="00C02454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7381" w:rsidRPr="00C02454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7381" w:rsidRPr="00C02454" w:rsidRDefault="00C93CE0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7381" w:rsidRPr="00C02454" w:rsidRDefault="00C93CE0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7381" w:rsidRPr="00C02454" w:rsidRDefault="00C93CE0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B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42738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7381" w:rsidRPr="00B4202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7381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27381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7381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7381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7381" w:rsidRPr="009947BA" w:rsidRDefault="00C93CE0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E0" w:rsidRDefault="00C93CE0" w:rsidP="009947BA">
      <w:pPr>
        <w:spacing w:before="0" w:after="0"/>
      </w:pPr>
      <w:r>
        <w:separator/>
      </w:r>
    </w:p>
  </w:endnote>
  <w:endnote w:type="continuationSeparator" w:id="0">
    <w:p w:rsidR="00C93CE0" w:rsidRDefault="00C93CE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E0" w:rsidRDefault="00C93CE0" w:rsidP="009947BA">
      <w:pPr>
        <w:spacing w:before="0" w:after="0"/>
      </w:pPr>
      <w:r>
        <w:separator/>
      </w:r>
    </w:p>
  </w:footnote>
  <w:footnote w:type="continuationSeparator" w:id="0">
    <w:p w:rsidR="00C93CE0" w:rsidRDefault="00C93CE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14A7"/>
    <w:multiLevelType w:val="hybridMultilevel"/>
    <w:tmpl w:val="C958C0E4"/>
    <w:lvl w:ilvl="0" w:tplc="8A02DD7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73F3"/>
    <w:rsid w:val="000861E7"/>
    <w:rsid w:val="000A790E"/>
    <w:rsid w:val="000C0578"/>
    <w:rsid w:val="0010332B"/>
    <w:rsid w:val="00133B4E"/>
    <w:rsid w:val="001443A2"/>
    <w:rsid w:val="00150B32"/>
    <w:rsid w:val="00157C26"/>
    <w:rsid w:val="00185525"/>
    <w:rsid w:val="00197510"/>
    <w:rsid w:val="0021263D"/>
    <w:rsid w:val="0022722C"/>
    <w:rsid w:val="0024298B"/>
    <w:rsid w:val="00254D01"/>
    <w:rsid w:val="0028545A"/>
    <w:rsid w:val="002E1CE6"/>
    <w:rsid w:val="002F2D22"/>
    <w:rsid w:val="00300C2C"/>
    <w:rsid w:val="00312B1C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27381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01BC"/>
    <w:rsid w:val="0062328F"/>
    <w:rsid w:val="00684BBC"/>
    <w:rsid w:val="006A4E9E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214F7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71C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3CE0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01AE-C13E-4050-8737-36218C6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2021-08-27T12:25:00Z</dcterms:created>
  <dcterms:modified xsi:type="dcterms:W3CDTF">2021-08-27T12:29:00Z</dcterms:modified>
</cp:coreProperties>
</file>