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6721E22" w:rsidR="004B553E" w:rsidRPr="00944C18" w:rsidRDefault="00944C1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4B318619" w:rsidR="004B553E" w:rsidRPr="0017531F" w:rsidRDefault="00944C18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BE08B6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BE08B6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6435C944" w:rsidR="004B553E" w:rsidRPr="00944C18" w:rsidRDefault="00944C1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sz w:val="18"/>
                <w:szCs w:val="18"/>
              </w:rPr>
              <w:t>Svjetska povijest u 19. stoljeću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05B77D4B" w:rsidR="004B553E" w:rsidRPr="0017531F" w:rsidRDefault="00DC1F02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04B941D4" w:rsidR="004B553E" w:rsidRPr="00944C18" w:rsidRDefault="00ED32C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prije</w:t>
            </w:r>
            <w:r w:rsidR="00944C18" w:rsidRPr="00944C18">
              <w:rPr>
                <w:rFonts w:ascii="Merriweather" w:hAnsi="Merriweather" w:cs="Times New Roman"/>
                <w:sz w:val="18"/>
                <w:szCs w:val="18"/>
              </w:rPr>
              <w:t xml:space="preserve">diplomski </w:t>
            </w:r>
            <w:r w:rsidR="00DC1F02">
              <w:rPr>
                <w:rFonts w:ascii="Merriweather" w:hAnsi="Merriweather" w:cs="Times New Roman"/>
                <w:sz w:val="18"/>
                <w:szCs w:val="18"/>
              </w:rPr>
              <w:t>dv</w:t>
            </w:r>
            <w:r w:rsidR="00944C18" w:rsidRPr="00944C18">
              <w:rPr>
                <w:rFonts w:ascii="Merriweather" w:hAnsi="Merriweather" w:cs="Times New Roman"/>
                <w:sz w:val="18"/>
                <w:szCs w:val="18"/>
              </w:rPr>
              <w:t>opredmetni 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3517FCB5" w:rsidR="004B553E" w:rsidRPr="0017531F" w:rsidRDefault="00AE0A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ED32C2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AE0A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AE0A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AE0A4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5F10BEA8" w:rsidR="004B553E" w:rsidRPr="0017531F" w:rsidRDefault="00AE0A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643E5FC7" w:rsidR="004B553E" w:rsidRPr="0017531F" w:rsidRDefault="00AE0A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55D8D2B" w:rsidR="004B553E" w:rsidRPr="0017531F" w:rsidRDefault="00AE0A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AE0A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AE0A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AE0A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1C7B8014" w:rsidR="004B553E" w:rsidRPr="0017531F" w:rsidRDefault="00AE0A4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AE0A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52EAE4B7" w:rsidR="004B553E" w:rsidRPr="0017531F" w:rsidRDefault="00AE0A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AE0A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14A5E48A" w:rsidR="004B553E" w:rsidRPr="0017531F" w:rsidRDefault="00AE0A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AE0A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398E6D31" w:rsidR="004B553E" w:rsidRPr="0017531F" w:rsidRDefault="00AE0A48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1CC59377" w:rsidR="00393964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AE0A48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AE0A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AE0A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22443FD4" w:rsidR="00393964" w:rsidRPr="0017531F" w:rsidRDefault="00AE0A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643C4BEB" w:rsidR="00453362" w:rsidRPr="0017531F" w:rsidRDefault="00944C18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3BA6E34B" w:rsidR="00453362" w:rsidRPr="0017531F" w:rsidRDefault="00DC1F0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4B2E491F" w:rsidR="00453362" w:rsidRPr="0017531F" w:rsidRDefault="00944C18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6CC8CB75" w:rsidR="00453362" w:rsidRPr="0017531F" w:rsidRDefault="00AE0A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F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708696D6" w:rsidR="00453362" w:rsidRPr="00944C18" w:rsidRDefault="00FB188E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DHM.-MD, petkom 10-13</w:t>
            </w:r>
            <w:r w:rsidR="00C1275E">
              <w:rPr>
                <w:rFonts w:ascii="Merriweather" w:hAnsi="Merriweather" w:cs="Times New Roman"/>
                <w:sz w:val="18"/>
                <w:szCs w:val="18"/>
              </w:rPr>
              <w:t>h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32F417CD" w:rsidR="00453362" w:rsidRPr="00944C18" w:rsidRDefault="00944C1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0ABBFA4F" w:rsidR="00453362" w:rsidRPr="00944C18" w:rsidRDefault="003F158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23. veljače</w:t>
            </w:r>
            <w:r w:rsidR="00944C18" w:rsidRPr="00944C18">
              <w:rPr>
                <w:rFonts w:ascii="Merriweather" w:hAnsi="Merriweather" w:cs="Times New Roman"/>
                <w:sz w:val="18"/>
                <w:szCs w:val="18"/>
              </w:rPr>
              <w:t xml:space="preserve"> 202</w:t>
            </w:r>
            <w:r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944C18" w:rsidRPr="00944C18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0BB6A536" w:rsidR="00453362" w:rsidRPr="00944C18" w:rsidRDefault="003F158C" w:rsidP="00944C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5. lipnja 2026.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6BAC3B4A" w:rsidR="00453362" w:rsidRPr="00944C18" w:rsidRDefault="00944C1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sz w:val="18"/>
                <w:szCs w:val="18"/>
              </w:rPr>
              <w:t>nema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7CE58B69" w:rsidR="00453362" w:rsidRPr="00944C18" w:rsidRDefault="00944C1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44C18">
              <w:rPr>
                <w:rFonts w:ascii="Merriweather" w:hAnsi="Merriweather" w:cs="Times New Roman"/>
                <w:sz w:val="18"/>
              </w:rPr>
              <w:t>Izv. prof. dr. sc. Mateo Bratanić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5B34167B" w:rsidR="00944C18" w:rsidRPr="00944C18" w:rsidRDefault="00AE0A4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1" w:history="1">
              <w:r w:rsidR="00944C18" w:rsidRPr="00944C18">
                <w:rPr>
                  <w:rStyle w:val="Hiperveza"/>
                  <w:rFonts w:ascii="Merriweather" w:hAnsi="Merriweather" w:cs="Times New Roman"/>
                  <w:sz w:val="18"/>
                </w:rPr>
                <w:t>bratanic@unizd.hr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0D224697" w:rsidR="00453362" w:rsidRPr="00944C18" w:rsidRDefault="00944C1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44C18">
              <w:rPr>
                <w:rFonts w:ascii="Merriweather" w:hAnsi="Merriweather" w:cs="Times New Roman"/>
                <w:sz w:val="18"/>
              </w:rPr>
              <w:t>Izv. prof. dr. sc. Mateo Bratanić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84F5CD9" w:rsidR="00944C18" w:rsidRPr="00944C18" w:rsidRDefault="00AE0A4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2" w:history="1">
              <w:r w:rsidR="00944C18" w:rsidRPr="00944C18">
                <w:rPr>
                  <w:rStyle w:val="Hiperveza"/>
                  <w:rFonts w:ascii="Merriweather" w:hAnsi="Merriweather" w:cs="Times New Roman"/>
                  <w:sz w:val="18"/>
                </w:rPr>
                <w:t>bratanic@unizd.hr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A650109" w:rsidR="00453362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B0A90CC" w:rsidR="00453362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7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1B5C9413" w:rsidR="00453362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AB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78A8C4B5" w14:textId="77777777" w:rsidR="00944C18" w:rsidRPr="00944C18" w:rsidRDefault="00944C18" w:rsidP="00944C18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sz w:val="18"/>
                <w:szCs w:val="18"/>
              </w:rPr>
              <w:t>Po završetku kolegija studenti će steći temeljna znanja o svjetskom povijesti u 19 stoljeću, te će moći:</w:t>
            </w:r>
          </w:p>
          <w:p w14:paraId="7D8F5F1E" w14:textId="77777777" w:rsidR="00944C18" w:rsidRPr="00944C18" w:rsidRDefault="00944C18" w:rsidP="00944C18">
            <w:pPr>
              <w:pStyle w:val="Odlomakpopisa"/>
              <w:numPr>
                <w:ilvl w:val="0"/>
                <w:numId w:val="1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sz w:val="18"/>
                <w:szCs w:val="18"/>
              </w:rPr>
              <w:t>interpretirati i analizirati povijesne procese i promjene u 19. st.,</w:t>
            </w:r>
          </w:p>
          <w:p w14:paraId="0040FC69" w14:textId="77777777" w:rsidR="00944C18" w:rsidRPr="00944C18" w:rsidRDefault="00944C18" w:rsidP="00944C18">
            <w:pPr>
              <w:pStyle w:val="Odlomakpopisa"/>
              <w:numPr>
                <w:ilvl w:val="0"/>
                <w:numId w:val="1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sz w:val="18"/>
                <w:szCs w:val="18"/>
              </w:rPr>
              <w:t>kritički obraditi, analizirati i interpretirati izvore nastale u ovom stoljeću,</w:t>
            </w:r>
          </w:p>
          <w:p w14:paraId="581FFB05" w14:textId="77777777" w:rsidR="00944C18" w:rsidRPr="00944C18" w:rsidRDefault="00944C18" w:rsidP="00944C18">
            <w:pPr>
              <w:pStyle w:val="Odlomakpopisa"/>
              <w:numPr>
                <w:ilvl w:val="0"/>
                <w:numId w:val="1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sz w:val="18"/>
                <w:szCs w:val="18"/>
              </w:rPr>
              <w:t>samostalno donositi sudove o svjetskoj povijesti u 19. st.,</w:t>
            </w:r>
          </w:p>
          <w:p w14:paraId="13E2A08B" w14:textId="5DEDD578" w:rsidR="00310F9A" w:rsidRPr="0017531F" w:rsidRDefault="00944C18" w:rsidP="00944C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944C18">
              <w:rPr>
                <w:rFonts w:ascii="Merriweather" w:hAnsi="Merriweather" w:cs="Times New Roman"/>
                <w:sz w:val="18"/>
                <w:szCs w:val="18"/>
              </w:rPr>
              <w:t xml:space="preserve">       -     samostalno proširivati stečeno znanje i tragati za daljnjom literaturom.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6887DF12" w14:textId="77777777" w:rsidR="00944C18" w:rsidRPr="00944C18" w:rsidRDefault="00944C18" w:rsidP="00944C18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944C1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 – ispričati jasno i koncizno osnovni tijek povijesnih zbivanja od najstarijih vremena do suvremenosti, </w:t>
            </w:r>
          </w:p>
          <w:p w14:paraId="3F859E10" w14:textId="77777777" w:rsidR="00944C18" w:rsidRPr="00944C18" w:rsidRDefault="00944C18" w:rsidP="00944C18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944C1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040DB491" w14:textId="77777777" w:rsidR="00944C18" w:rsidRPr="00944C18" w:rsidRDefault="00944C18" w:rsidP="00944C18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944C1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PPJ3 – zapamtiti ključne osobe iz pojedinih povijesnih razdoblja i prepričati temeljne podatke o njima, </w:t>
            </w:r>
          </w:p>
          <w:p w14:paraId="1CD4CF9B" w14:textId="77777777" w:rsidR="00944C18" w:rsidRPr="00944C18" w:rsidRDefault="00944C18" w:rsidP="00944C18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944C1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PPJ4 – zapamtiti temeljne podatke iz hrvatske i svjetske povijesti, </w:t>
            </w:r>
          </w:p>
          <w:p w14:paraId="0D69F105" w14:textId="77777777" w:rsidR="00944C18" w:rsidRPr="00944C18" w:rsidRDefault="00944C18" w:rsidP="00944C18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944C1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PPJ5 – zapamtiti i opisati temeljne vrste povijesne literature i izvora, </w:t>
            </w:r>
          </w:p>
          <w:p w14:paraId="345005EA" w14:textId="77777777" w:rsidR="00944C18" w:rsidRPr="00944C18" w:rsidRDefault="00944C18" w:rsidP="00944C18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944C1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lastRenderedPageBreak/>
              <w:t xml:space="preserve">PPJ6 – zapamtiti i opisati historiografske pravce i škole te valjano koristiti povijesnu terminologiju, </w:t>
            </w:r>
          </w:p>
          <w:p w14:paraId="7CFFA537" w14:textId="77777777" w:rsidR="00944C18" w:rsidRPr="00944C18" w:rsidRDefault="00944C18" w:rsidP="00944C18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944C18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PPJ7 – prepričati pojedine povijesne izvore, </w:t>
            </w:r>
          </w:p>
          <w:p w14:paraId="76722C8F" w14:textId="77777777" w:rsidR="00944C18" w:rsidRPr="00944C18" w:rsidRDefault="00944C18" w:rsidP="00944C18">
            <w:pPr>
              <w:pStyle w:val="Default"/>
              <w:spacing w:after="25"/>
              <w:rPr>
                <w:rFonts w:ascii="Merriweather" w:hAnsi="Merriweather"/>
                <w:noProof/>
                <w:sz w:val="16"/>
                <w:szCs w:val="16"/>
                <w:lang w:val="hr-HR"/>
              </w:rPr>
            </w:pPr>
            <w:r w:rsidRPr="00944C18">
              <w:rPr>
                <w:rFonts w:ascii="Merriweather" w:hAnsi="Merriweather"/>
                <w:noProof/>
                <w:sz w:val="16"/>
                <w:szCs w:val="16"/>
                <w:lang w:val="hr-HR"/>
              </w:rPr>
              <w:t xml:space="preserve">PPJ8 – objasniti uzročno-posljedične veze između povijesnih događaja i povijesnih procesa, </w:t>
            </w:r>
          </w:p>
          <w:p w14:paraId="15245447" w14:textId="77777777" w:rsidR="00944C18" w:rsidRPr="00944C18" w:rsidRDefault="00944C18" w:rsidP="00944C18">
            <w:pPr>
              <w:pStyle w:val="Default"/>
              <w:spacing w:after="25"/>
              <w:rPr>
                <w:rFonts w:ascii="Merriweather" w:hAnsi="Merriweather"/>
                <w:noProof/>
                <w:sz w:val="16"/>
                <w:szCs w:val="16"/>
                <w:lang w:val="hr-HR"/>
              </w:rPr>
            </w:pPr>
            <w:r w:rsidRPr="00944C18">
              <w:rPr>
                <w:rFonts w:ascii="Merriweather" w:hAnsi="Merriweather"/>
                <w:noProof/>
                <w:sz w:val="16"/>
                <w:szCs w:val="16"/>
                <w:lang w:val="hr-HR"/>
              </w:rPr>
              <w:t xml:space="preserve">PPJ9 – prepoznati što je to povijesna interpretacija te prosuditi vrijednost pojedinih povijesnih interpretacija, </w:t>
            </w:r>
          </w:p>
          <w:p w14:paraId="2DC1D1AE" w14:textId="77777777" w:rsidR="00944C18" w:rsidRPr="00944C18" w:rsidRDefault="00944C18" w:rsidP="00944C18">
            <w:pPr>
              <w:pStyle w:val="Default"/>
              <w:spacing w:after="25"/>
              <w:rPr>
                <w:rFonts w:ascii="Merriweather" w:hAnsi="Merriweather"/>
                <w:noProof/>
                <w:sz w:val="16"/>
                <w:szCs w:val="16"/>
                <w:lang w:val="hr-HR"/>
              </w:rPr>
            </w:pPr>
            <w:r w:rsidRPr="00944C18">
              <w:rPr>
                <w:rFonts w:ascii="Merriweather" w:hAnsi="Merriweather"/>
                <w:noProof/>
                <w:sz w:val="16"/>
                <w:szCs w:val="16"/>
                <w:lang w:val="hr-HR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7F95C84A" w14:textId="77777777" w:rsidR="00944C18" w:rsidRPr="00944C18" w:rsidRDefault="00944C18" w:rsidP="00944C18">
            <w:pPr>
              <w:pStyle w:val="Default"/>
              <w:rPr>
                <w:rFonts w:ascii="Merriweather" w:hAnsi="Merriweather"/>
                <w:noProof/>
                <w:sz w:val="16"/>
                <w:szCs w:val="16"/>
                <w:lang w:val="hr-HR"/>
              </w:rPr>
            </w:pPr>
            <w:r w:rsidRPr="00944C18">
              <w:rPr>
                <w:rFonts w:ascii="Merriweather" w:hAnsi="Merriweather"/>
                <w:noProof/>
                <w:sz w:val="16"/>
                <w:szCs w:val="16"/>
                <w:lang w:val="hr-HR"/>
              </w:rPr>
              <w:t xml:space="preserve">PPJ11 – usporediti povijesne procese u različitim razdobljima, odnosno povezati različite povijesne procese, </w:t>
            </w:r>
          </w:p>
          <w:p w14:paraId="3031B50C" w14:textId="77777777" w:rsidR="00944C18" w:rsidRPr="00944C18" w:rsidRDefault="00944C18" w:rsidP="00944C18">
            <w:pPr>
              <w:pStyle w:val="Default"/>
              <w:rPr>
                <w:rFonts w:ascii="Merriweather" w:hAnsi="Merriweather"/>
                <w:noProof/>
                <w:sz w:val="16"/>
                <w:szCs w:val="16"/>
                <w:lang w:val="hr-HR"/>
              </w:rPr>
            </w:pPr>
            <w:r w:rsidRPr="00944C18">
              <w:rPr>
                <w:rFonts w:ascii="Merriweather" w:hAnsi="Merriweather"/>
                <w:noProof/>
                <w:sz w:val="16"/>
                <w:szCs w:val="16"/>
                <w:lang w:val="hr-HR"/>
              </w:rPr>
              <w:t>PPJ12 – locirati i analizirati razne vrste primarnih i sekundarnih povijesnih izvora,</w:t>
            </w:r>
          </w:p>
          <w:p w14:paraId="7DFB5211" w14:textId="77777777" w:rsidR="00944C18" w:rsidRPr="00944C18" w:rsidRDefault="00944C18" w:rsidP="00944C18">
            <w:pPr>
              <w:pStyle w:val="Default"/>
              <w:rPr>
                <w:rFonts w:ascii="Merriweather" w:hAnsi="Merriweather"/>
                <w:noProof/>
                <w:sz w:val="16"/>
                <w:szCs w:val="16"/>
                <w:lang w:val="hr-HR"/>
              </w:rPr>
            </w:pPr>
            <w:r w:rsidRPr="00944C18">
              <w:rPr>
                <w:rFonts w:ascii="Merriweather" w:hAnsi="Merriweather"/>
                <w:noProof/>
                <w:sz w:val="16"/>
                <w:szCs w:val="16"/>
                <w:lang w:val="hr-HR"/>
              </w:rPr>
              <w:t>PPJ13 – napisati jasan i koherentan rad u kojemu se prikazuje određena povijesna tema ili teza o odabranom historiografskom pitanju ili problemu,</w:t>
            </w:r>
          </w:p>
          <w:p w14:paraId="2D8845AC" w14:textId="77777777" w:rsidR="00944C18" w:rsidRPr="00944C18" w:rsidRDefault="00944C18" w:rsidP="00944C18">
            <w:pPr>
              <w:pStyle w:val="Default"/>
              <w:rPr>
                <w:rFonts w:ascii="Merriweather" w:hAnsi="Merriweather"/>
                <w:noProof/>
                <w:sz w:val="16"/>
                <w:szCs w:val="16"/>
                <w:lang w:val="hr-HR"/>
              </w:rPr>
            </w:pPr>
            <w:r w:rsidRPr="00944C18">
              <w:rPr>
                <w:rFonts w:ascii="Merriweather" w:hAnsi="Merriweather"/>
                <w:noProof/>
                <w:sz w:val="16"/>
                <w:szCs w:val="16"/>
                <w:lang w:val="hr-HR"/>
              </w:rPr>
              <w:t xml:space="preserve">PPJ14 – identificirati i objasniti temeljna načela funkcioniranja osnovnoškolske i srednjoškolske nastave povijesti, </w:t>
            </w:r>
          </w:p>
          <w:p w14:paraId="12CA2F78" w14:textId="05AEBE6C" w:rsidR="00310F9A" w:rsidRPr="00944C18" w:rsidRDefault="00944C18" w:rsidP="00944C18">
            <w:pPr>
              <w:pStyle w:val="Default"/>
              <w:rPr>
                <w:noProof/>
                <w:sz w:val="18"/>
                <w:szCs w:val="18"/>
                <w:lang w:val="hr-HR"/>
              </w:rPr>
            </w:pPr>
            <w:r w:rsidRPr="00944C18">
              <w:rPr>
                <w:rFonts w:ascii="Merriweather" w:hAnsi="Merriweather"/>
                <w:noProof/>
                <w:sz w:val="16"/>
                <w:szCs w:val="16"/>
                <w:lang w:val="hr-HR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04F98FF7" w:rsidR="00FC2198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1F9175DD" w:rsidR="00FC2198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53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46A4864C" w:rsidR="00FC2198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7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041DB5A2" w:rsidR="00FC2198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AB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5CD5018F" w:rsidR="00FC2198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42984FEA" w:rsidR="00FC2198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53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AE0A48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6F58C214" w:rsidR="00FC2198" w:rsidRPr="00944C18" w:rsidRDefault="00D41C7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Redovito pohađanje nastave.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AE0A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6A579906" w:rsidR="00FC2198" w:rsidRPr="0017531F" w:rsidRDefault="00AE0A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4C598634" w:rsidR="00FC2198" w:rsidRPr="0017531F" w:rsidRDefault="00AE0A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42E9D9F3" w14:textId="77777777" w:rsidR="002F0204" w:rsidRPr="00866E14" w:rsidRDefault="002F0204" w:rsidP="002F0204">
            <w:pPr>
              <w:pStyle w:val="StandardWeb"/>
              <w:spacing w:before="0" w:beforeAutospacing="0" w:after="0" w:afterAutospacing="0"/>
              <w:rPr>
                <w:rFonts w:ascii="Merriweather" w:hAnsi="Merriweather"/>
                <w:sz w:val="18"/>
                <w:szCs w:val="18"/>
              </w:rPr>
            </w:pPr>
            <w:r>
              <w:rPr>
                <w:rFonts w:ascii="Merriweather" w:hAnsi="Merriweather"/>
                <w:sz w:val="18"/>
                <w:szCs w:val="18"/>
              </w:rPr>
              <w:t>9</w:t>
            </w:r>
            <w:r w:rsidRPr="00866E14">
              <w:rPr>
                <w:rFonts w:ascii="Merriweather" w:hAnsi="Merriweather"/>
                <w:sz w:val="18"/>
                <w:szCs w:val="18"/>
              </w:rPr>
              <w:t>. lipnja 202</w:t>
            </w:r>
            <w:r>
              <w:rPr>
                <w:rFonts w:ascii="Merriweather" w:hAnsi="Merriweather"/>
                <w:sz w:val="18"/>
                <w:szCs w:val="18"/>
              </w:rPr>
              <w:t>6</w:t>
            </w:r>
            <w:r w:rsidRPr="00866E14">
              <w:rPr>
                <w:rFonts w:ascii="Merriweather" w:hAnsi="Merriweather"/>
                <w:sz w:val="18"/>
                <w:szCs w:val="18"/>
              </w:rPr>
              <w:t>. u 9h (pismeni)</w:t>
            </w:r>
          </w:p>
          <w:p w14:paraId="205B234F" w14:textId="77777777" w:rsidR="002F0204" w:rsidRPr="00866E14" w:rsidRDefault="002F0204" w:rsidP="002F0204">
            <w:pPr>
              <w:pStyle w:val="StandardWeb"/>
              <w:spacing w:before="0" w:beforeAutospacing="0" w:after="0" w:afterAutospacing="0"/>
              <w:rPr>
                <w:rFonts w:ascii="Merriweather" w:hAnsi="Merriweather"/>
                <w:sz w:val="18"/>
                <w:szCs w:val="18"/>
              </w:rPr>
            </w:pPr>
            <w:r>
              <w:rPr>
                <w:rFonts w:ascii="Merriweather" w:hAnsi="Merriweather"/>
                <w:sz w:val="18"/>
                <w:szCs w:val="18"/>
              </w:rPr>
              <w:t>10</w:t>
            </w:r>
            <w:r w:rsidRPr="00866E14">
              <w:rPr>
                <w:rFonts w:ascii="Merriweather" w:hAnsi="Merriweather"/>
                <w:sz w:val="18"/>
                <w:szCs w:val="18"/>
              </w:rPr>
              <w:t>. lipnja 202</w:t>
            </w:r>
            <w:r>
              <w:rPr>
                <w:rFonts w:ascii="Merriweather" w:hAnsi="Merriweather"/>
                <w:sz w:val="18"/>
                <w:szCs w:val="18"/>
              </w:rPr>
              <w:t>6</w:t>
            </w:r>
            <w:r w:rsidRPr="00866E14">
              <w:rPr>
                <w:rFonts w:ascii="Merriweather" w:hAnsi="Merriweather"/>
                <w:sz w:val="18"/>
                <w:szCs w:val="18"/>
              </w:rPr>
              <w:t>. u 9h (usmeni)</w:t>
            </w:r>
          </w:p>
          <w:p w14:paraId="636653FB" w14:textId="77777777" w:rsidR="002F0204" w:rsidRPr="00866E14" w:rsidRDefault="002F0204" w:rsidP="002F0204">
            <w:pPr>
              <w:pStyle w:val="StandardWeb"/>
              <w:spacing w:before="0" w:beforeAutospacing="0" w:after="0" w:afterAutospacing="0"/>
              <w:rPr>
                <w:rFonts w:ascii="Merriweather" w:hAnsi="Merriweather"/>
                <w:sz w:val="18"/>
                <w:szCs w:val="18"/>
              </w:rPr>
            </w:pPr>
            <w:r>
              <w:rPr>
                <w:rFonts w:ascii="Merriweather" w:hAnsi="Merriweather"/>
                <w:sz w:val="18"/>
                <w:szCs w:val="18"/>
              </w:rPr>
              <w:t>23</w:t>
            </w:r>
            <w:r w:rsidRPr="00866E14">
              <w:rPr>
                <w:rFonts w:ascii="Merriweather" w:hAnsi="Merriweather"/>
                <w:sz w:val="18"/>
                <w:szCs w:val="18"/>
              </w:rPr>
              <w:t>. lipnja 202</w:t>
            </w:r>
            <w:r>
              <w:rPr>
                <w:rFonts w:ascii="Merriweather" w:hAnsi="Merriweather"/>
                <w:sz w:val="18"/>
                <w:szCs w:val="18"/>
              </w:rPr>
              <w:t>6</w:t>
            </w:r>
            <w:r w:rsidRPr="00866E14">
              <w:rPr>
                <w:rFonts w:ascii="Merriweather" w:hAnsi="Merriweather"/>
                <w:sz w:val="18"/>
                <w:szCs w:val="18"/>
              </w:rPr>
              <w:t>. u 9h (pismeni)</w:t>
            </w:r>
          </w:p>
          <w:p w14:paraId="67B0AC8E" w14:textId="77777777" w:rsidR="002F0204" w:rsidRPr="00866E14" w:rsidRDefault="002F0204" w:rsidP="002F0204">
            <w:pPr>
              <w:pStyle w:val="StandardWeb"/>
              <w:spacing w:before="0" w:beforeAutospacing="0" w:after="0" w:afterAutospacing="0"/>
              <w:rPr>
                <w:rFonts w:ascii="Merriweather" w:hAnsi="Merriweather"/>
                <w:sz w:val="18"/>
                <w:szCs w:val="18"/>
              </w:rPr>
            </w:pPr>
            <w:r>
              <w:rPr>
                <w:rFonts w:ascii="Merriweather" w:hAnsi="Merriweather"/>
                <w:sz w:val="18"/>
                <w:szCs w:val="18"/>
              </w:rPr>
              <w:t>24</w:t>
            </w:r>
            <w:r w:rsidRPr="00866E14">
              <w:rPr>
                <w:rFonts w:ascii="Merriweather" w:hAnsi="Merriweather"/>
                <w:sz w:val="18"/>
                <w:szCs w:val="18"/>
              </w:rPr>
              <w:t>. lipnja 202</w:t>
            </w:r>
            <w:r>
              <w:rPr>
                <w:rFonts w:ascii="Merriweather" w:hAnsi="Merriweather"/>
                <w:sz w:val="18"/>
                <w:szCs w:val="18"/>
              </w:rPr>
              <w:t>6</w:t>
            </w:r>
            <w:r w:rsidRPr="00866E14">
              <w:rPr>
                <w:rFonts w:ascii="Merriweather" w:hAnsi="Merriweather"/>
                <w:sz w:val="18"/>
                <w:szCs w:val="18"/>
              </w:rPr>
              <w:t>. u 9h (usmeni)</w:t>
            </w:r>
          </w:p>
          <w:p w14:paraId="1307FC56" w14:textId="59989DD6" w:rsidR="00FC2198" w:rsidRPr="00C547B0" w:rsidRDefault="00FC2198" w:rsidP="00C547B0">
            <w:pPr>
              <w:pStyle w:val="StandardWeb"/>
              <w:spacing w:before="0" w:beforeAutospacing="0" w:after="0" w:afterAutospacing="0"/>
              <w:rPr>
                <w:rFonts w:ascii="Merriweather" w:hAnsi="Merriweather"/>
                <w:sz w:val="18"/>
                <w:szCs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6C51C6D1" w14:textId="77777777" w:rsidR="003F4FEF" w:rsidRPr="00203675" w:rsidRDefault="003F4FEF" w:rsidP="003F4FEF">
            <w:pPr>
              <w:pStyle w:val="StandardWeb"/>
              <w:spacing w:before="0" w:beforeAutospacing="0" w:after="0" w:afterAutospacing="0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3</w:t>
            </w:r>
            <w:r w:rsidRPr="00203675">
              <w:rPr>
                <w:rFonts w:ascii="Merriweather" w:hAnsi="Merriweather"/>
                <w:sz w:val="16"/>
                <w:szCs w:val="16"/>
              </w:rPr>
              <w:t>. rujna 202</w:t>
            </w:r>
            <w:r>
              <w:rPr>
                <w:rFonts w:ascii="Merriweather" w:hAnsi="Merriweather"/>
                <w:sz w:val="16"/>
                <w:szCs w:val="16"/>
              </w:rPr>
              <w:t>6</w:t>
            </w:r>
            <w:r w:rsidRPr="00203675">
              <w:rPr>
                <w:rFonts w:ascii="Merriweather" w:hAnsi="Merriweather"/>
                <w:sz w:val="16"/>
                <w:szCs w:val="16"/>
              </w:rPr>
              <w:t>. u 9h (pismeni)</w:t>
            </w:r>
          </w:p>
          <w:p w14:paraId="18453125" w14:textId="77777777" w:rsidR="003F4FEF" w:rsidRPr="00203675" w:rsidRDefault="003F4FEF" w:rsidP="003F4FEF">
            <w:pPr>
              <w:pStyle w:val="StandardWeb"/>
              <w:spacing w:before="0" w:beforeAutospacing="0" w:after="0" w:afterAutospacing="0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4</w:t>
            </w:r>
            <w:r w:rsidRPr="00203675">
              <w:rPr>
                <w:rFonts w:ascii="Merriweather" w:hAnsi="Merriweather"/>
                <w:sz w:val="16"/>
                <w:szCs w:val="16"/>
              </w:rPr>
              <w:t>. rujna 202</w:t>
            </w:r>
            <w:r>
              <w:rPr>
                <w:rFonts w:ascii="Merriweather" w:hAnsi="Merriweather"/>
                <w:sz w:val="16"/>
                <w:szCs w:val="16"/>
              </w:rPr>
              <w:t>6</w:t>
            </w:r>
            <w:r w:rsidRPr="00203675">
              <w:rPr>
                <w:rFonts w:ascii="Merriweather" w:hAnsi="Merriweather"/>
                <w:sz w:val="16"/>
                <w:szCs w:val="16"/>
              </w:rPr>
              <w:t>. u 9 h (usmeni)</w:t>
            </w:r>
          </w:p>
          <w:p w14:paraId="317B1D9A" w14:textId="77777777" w:rsidR="003F4FEF" w:rsidRPr="00203675" w:rsidRDefault="003F4FEF" w:rsidP="003F4FEF">
            <w:pPr>
              <w:pStyle w:val="StandardWeb"/>
              <w:spacing w:before="0" w:beforeAutospacing="0" w:after="0" w:afterAutospacing="0"/>
              <w:rPr>
                <w:rFonts w:ascii="Merriweather" w:hAnsi="Merriweather"/>
                <w:sz w:val="16"/>
                <w:szCs w:val="16"/>
              </w:rPr>
            </w:pPr>
            <w:r w:rsidRPr="00203675">
              <w:rPr>
                <w:rFonts w:ascii="Merriweather" w:hAnsi="Merriweather"/>
                <w:sz w:val="16"/>
                <w:szCs w:val="16"/>
              </w:rPr>
              <w:t>1</w:t>
            </w:r>
            <w:r>
              <w:rPr>
                <w:rFonts w:ascii="Merriweather" w:hAnsi="Merriweather"/>
                <w:sz w:val="16"/>
                <w:szCs w:val="16"/>
              </w:rPr>
              <w:t>7</w:t>
            </w:r>
            <w:r w:rsidRPr="00203675">
              <w:rPr>
                <w:rFonts w:ascii="Merriweather" w:hAnsi="Merriweather"/>
                <w:sz w:val="16"/>
                <w:szCs w:val="16"/>
              </w:rPr>
              <w:t>. rujna 202</w:t>
            </w:r>
            <w:r>
              <w:rPr>
                <w:rFonts w:ascii="Merriweather" w:hAnsi="Merriweather"/>
                <w:sz w:val="16"/>
                <w:szCs w:val="16"/>
              </w:rPr>
              <w:t>6</w:t>
            </w:r>
            <w:r w:rsidRPr="00203675">
              <w:rPr>
                <w:rFonts w:ascii="Merriweather" w:hAnsi="Merriweather"/>
                <w:sz w:val="16"/>
                <w:szCs w:val="16"/>
              </w:rPr>
              <w:t>. u 9h (pismeni)</w:t>
            </w:r>
          </w:p>
          <w:p w14:paraId="5B2B6985" w14:textId="77777777" w:rsidR="003F4FEF" w:rsidRPr="00203675" w:rsidRDefault="003F4FEF" w:rsidP="003F4FEF">
            <w:pPr>
              <w:pStyle w:val="StandardWeb"/>
              <w:spacing w:before="0" w:beforeAutospacing="0" w:after="0" w:afterAutospacing="0"/>
              <w:rPr>
                <w:rFonts w:ascii="Merriweather" w:hAnsi="Merriweather"/>
                <w:sz w:val="16"/>
                <w:szCs w:val="16"/>
              </w:rPr>
            </w:pPr>
            <w:r w:rsidRPr="00203675">
              <w:rPr>
                <w:rFonts w:ascii="Merriweather" w:hAnsi="Merriweather"/>
                <w:sz w:val="16"/>
                <w:szCs w:val="16"/>
              </w:rPr>
              <w:t>1</w:t>
            </w:r>
            <w:r>
              <w:rPr>
                <w:rFonts w:ascii="Merriweather" w:hAnsi="Merriweather"/>
                <w:sz w:val="16"/>
                <w:szCs w:val="16"/>
              </w:rPr>
              <w:t>8</w:t>
            </w:r>
            <w:r w:rsidRPr="00203675">
              <w:rPr>
                <w:rFonts w:ascii="Merriweather" w:hAnsi="Merriweather"/>
                <w:sz w:val="16"/>
                <w:szCs w:val="16"/>
              </w:rPr>
              <w:t>. rujna 202</w:t>
            </w:r>
            <w:r>
              <w:rPr>
                <w:rFonts w:ascii="Merriweather" w:hAnsi="Merriweather"/>
                <w:sz w:val="16"/>
                <w:szCs w:val="16"/>
              </w:rPr>
              <w:t>6</w:t>
            </w:r>
            <w:r w:rsidRPr="00203675">
              <w:rPr>
                <w:rFonts w:ascii="Merriweather" w:hAnsi="Merriweather"/>
                <w:sz w:val="16"/>
                <w:szCs w:val="16"/>
              </w:rPr>
              <w:t>. u 9h (usmeni)</w:t>
            </w:r>
          </w:p>
          <w:p w14:paraId="346823C5" w14:textId="70AA5B71" w:rsidR="00FC2198" w:rsidRPr="00C547B0" w:rsidRDefault="00FC2198" w:rsidP="00C547B0">
            <w:pPr>
              <w:tabs>
                <w:tab w:val="left" w:pos="1218"/>
              </w:tabs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479A4EED" w:rsidR="00FC2198" w:rsidRPr="00944C18" w:rsidRDefault="00944C1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44C18">
              <w:rPr>
                <w:rFonts w:ascii="Merriweather" w:hAnsi="Merriweather" w:cs="Times New Roman"/>
                <w:sz w:val="18"/>
                <w:szCs w:val="18"/>
              </w:rPr>
              <w:t>Očekuje se da će studenti biti upoznati s osnovnim događanjima, procesima i pojavama svjetske povijesti 19. stoljeća, razviti sposobnost kritičkog promišljanja pri istraživanju i interpretiranju ove dionice svjetske povijesti.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51DCE3FB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1. tjedan:</w:t>
            </w:r>
          </w:p>
          <w:p w14:paraId="2222F538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944C18">
              <w:rPr>
                <w:rFonts w:ascii="Merriweather" w:hAnsi="Merriweather" w:cs="Times New Roman"/>
                <w:sz w:val="18"/>
                <w:szCs w:val="18"/>
              </w:rPr>
              <w:t xml:space="preserve"> Uvod u 19. st. Historiografija o 19. st., o osnovnoj i dopunskoj literaturi</w:t>
            </w:r>
          </w:p>
          <w:p w14:paraId="7BDD9316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2. tjedan:</w:t>
            </w:r>
          </w:p>
          <w:p w14:paraId="7E60A52E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944C18">
              <w:rPr>
                <w:rFonts w:ascii="Merriweather" w:hAnsi="Merriweather" w:cs="Times New Roman"/>
                <w:sz w:val="18"/>
                <w:szCs w:val="18"/>
              </w:rPr>
              <w:t xml:space="preserve"> Francuska revolucija, Europa do pojave Napoleona</w:t>
            </w:r>
          </w:p>
          <w:p w14:paraId="12EBCFA8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3. tjedan:</w:t>
            </w:r>
          </w:p>
          <w:p w14:paraId="7B8A1587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944C18">
              <w:rPr>
                <w:rFonts w:ascii="Merriweather" w:hAnsi="Merriweather" w:cs="Times New Roman"/>
                <w:sz w:val="18"/>
                <w:szCs w:val="18"/>
              </w:rPr>
              <w:t xml:space="preserve"> Napoleonska osvajanja i Europa Napoleonovog doba.</w:t>
            </w:r>
          </w:p>
          <w:p w14:paraId="7F100310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4. tjedan:</w:t>
            </w:r>
          </w:p>
          <w:p w14:paraId="24528290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predavanje: </w:t>
            </w:r>
            <w:r w:rsidRPr="00944C18">
              <w:rPr>
                <w:rFonts w:ascii="Merriweather" w:hAnsi="Merriweather" w:cs="Times New Roman"/>
                <w:sz w:val="18"/>
                <w:szCs w:val="18"/>
              </w:rPr>
              <w:t xml:space="preserve">Kongresni sustav i Sveta alijansa. </w:t>
            </w:r>
          </w:p>
          <w:p w14:paraId="7B3E24CA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5. tjedan:</w:t>
            </w:r>
          </w:p>
          <w:p w14:paraId="1A166594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944C18">
              <w:rPr>
                <w:rFonts w:ascii="Merriweather" w:hAnsi="Merriweather" w:cs="Times New Roman"/>
                <w:sz w:val="18"/>
                <w:szCs w:val="18"/>
              </w:rPr>
              <w:t xml:space="preserve"> Ideologije prve polovice 19. st., industrijska, agrarna i demografska revolucija</w:t>
            </w:r>
          </w:p>
          <w:p w14:paraId="0273B007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6. tjedan:</w:t>
            </w:r>
          </w:p>
          <w:p w14:paraId="2B34B5DD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944C18">
              <w:rPr>
                <w:rFonts w:ascii="Merriweather" w:hAnsi="Merriweather" w:cs="Times New Roman"/>
                <w:sz w:val="18"/>
                <w:szCs w:val="18"/>
              </w:rPr>
              <w:t xml:space="preserve"> Revolucija 1848. (ujedinjeni fronta, podjele i poraz, proljeće naroda)</w:t>
            </w:r>
          </w:p>
          <w:p w14:paraId="2E55CC47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7. tjedan:</w:t>
            </w:r>
          </w:p>
          <w:p w14:paraId="2C8A7BD0" w14:textId="77E324FF" w:rsidR="00944C18" w:rsidRDefault="00944C18" w:rsidP="00944C18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944C18">
              <w:rPr>
                <w:rFonts w:ascii="Merriweather" w:hAnsi="Merriweather" w:cs="Times New Roman"/>
                <w:sz w:val="18"/>
                <w:szCs w:val="18"/>
              </w:rPr>
              <w:t xml:space="preserve"> Nacionalizam i unifikacija: (Reakcija 1850-ih, Krimski rat, povlačenje Rusije)</w:t>
            </w:r>
          </w:p>
          <w:p w14:paraId="600F32A3" w14:textId="15F82450" w:rsidR="00C547B0" w:rsidRPr="00C547B0" w:rsidRDefault="00C547B0" w:rsidP="00944C18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547B0">
              <w:rPr>
                <w:rFonts w:ascii="Merriweather" w:hAnsi="Merriweather" w:cs="Times New Roman"/>
                <w:b/>
                <w:sz w:val="18"/>
                <w:szCs w:val="18"/>
              </w:rPr>
              <w:t>Kolokvij</w:t>
            </w:r>
          </w:p>
          <w:p w14:paraId="7A792695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8. tjedan:</w:t>
            </w:r>
          </w:p>
          <w:p w14:paraId="14CA1B11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944C18">
              <w:rPr>
                <w:rFonts w:ascii="Merriweather" w:hAnsi="Merriweather" w:cs="Times New Roman"/>
                <w:sz w:val="18"/>
                <w:szCs w:val="18"/>
              </w:rPr>
              <w:t xml:space="preserve"> Drugo carstvo za Napoleona III. Ujedinjenja Italije i Njemačke. </w:t>
            </w:r>
            <w:proofErr w:type="spellStart"/>
            <w:r w:rsidRPr="00944C18">
              <w:rPr>
                <w:rFonts w:ascii="Merriweather" w:hAnsi="Merriweather" w:cs="Times New Roman"/>
                <w:sz w:val="18"/>
                <w:szCs w:val="18"/>
              </w:rPr>
              <w:t>Ausgleich</w:t>
            </w:r>
            <w:proofErr w:type="spellEnd"/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</w:t>
            </w:r>
          </w:p>
          <w:p w14:paraId="61A4E2F5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9. tjedan:</w:t>
            </w:r>
          </w:p>
          <w:p w14:paraId="5B34E7B5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predavanje: </w:t>
            </w:r>
            <w:r w:rsidRPr="00944C18">
              <w:rPr>
                <w:rFonts w:ascii="Merriweather" w:hAnsi="Merriweather" w:cs="Times New Roman"/>
                <w:sz w:val="18"/>
                <w:szCs w:val="18"/>
              </w:rPr>
              <w:t>Viktorijanska Britanija (politika, gospodarstvo, razvoj, imperija na vrhuncu)</w:t>
            </w:r>
          </w:p>
          <w:p w14:paraId="6BB92CA1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10. tjedan:</w:t>
            </w:r>
          </w:p>
          <w:p w14:paraId="39F21400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944C18">
              <w:rPr>
                <w:rFonts w:ascii="Merriweather" w:hAnsi="Merriweather" w:cs="Times New Roman"/>
                <w:sz w:val="18"/>
                <w:szCs w:val="18"/>
              </w:rPr>
              <w:t xml:space="preserve"> Sjedinjene Američke Države u 19. st. Američki građanski rat.</w:t>
            </w:r>
          </w:p>
          <w:p w14:paraId="7945A566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11. tjedan:</w:t>
            </w:r>
          </w:p>
          <w:p w14:paraId="7FE7256C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944C18">
              <w:rPr>
                <w:rFonts w:ascii="Merriweather" w:hAnsi="Merriweather" w:cs="Times New Roman"/>
                <w:sz w:val="18"/>
                <w:szCs w:val="18"/>
              </w:rPr>
              <w:t xml:space="preserve"> 19. st. izvan Europe: Daleki istok, Latinska Amerika.</w:t>
            </w:r>
          </w:p>
          <w:p w14:paraId="792DE708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12. tjedan:</w:t>
            </w:r>
          </w:p>
          <w:p w14:paraId="71052047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944C18">
              <w:rPr>
                <w:rFonts w:ascii="Merriweather" w:hAnsi="Merriweather" w:cs="Times New Roman"/>
                <w:sz w:val="18"/>
                <w:szCs w:val="18"/>
              </w:rPr>
              <w:t xml:space="preserve"> Problemi nacionalnih integracija (socijalizam, katoličanstvo, nacionalne manjine, feminizam i kriza maskuliniteta)</w:t>
            </w:r>
          </w:p>
          <w:p w14:paraId="5AF1DBC3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13. tjedan:</w:t>
            </w:r>
          </w:p>
          <w:p w14:paraId="0B88A7FA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944C18">
              <w:rPr>
                <w:rFonts w:ascii="Merriweather" w:hAnsi="Merriweather" w:cs="Times New Roman"/>
                <w:sz w:val="18"/>
                <w:szCs w:val="18"/>
              </w:rPr>
              <w:t xml:space="preserve"> Treća francuska republika, </w:t>
            </w:r>
            <w:proofErr w:type="spellStart"/>
            <w:r w:rsidRPr="00944C18">
              <w:rPr>
                <w:rFonts w:ascii="Merriweather" w:hAnsi="Merriweather" w:cs="Times New Roman"/>
                <w:sz w:val="18"/>
                <w:szCs w:val="18"/>
              </w:rPr>
              <w:t>Bismarkov</w:t>
            </w:r>
            <w:proofErr w:type="spellEnd"/>
            <w:r w:rsidRPr="00944C18">
              <w:rPr>
                <w:rFonts w:ascii="Merriweather" w:hAnsi="Merriweather" w:cs="Times New Roman"/>
                <w:sz w:val="18"/>
                <w:szCs w:val="18"/>
              </w:rPr>
              <w:t xml:space="preserve"> sustav saveza.</w:t>
            </w:r>
          </w:p>
          <w:p w14:paraId="7965B34E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14. tjedan:</w:t>
            </w:r>
          </w:p>
          <w:p w14:paraId="4D9CA508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predavanje: </w:t>
            </w:r>
            <w:r w:rsidRPr="00944C18">
              <w:rPr>
                <w:rFonts w:ascii="Merriweather" w:hAnsi="Merriweather" w:cs="Times New Roman"/>
                <w:sz w:val="18"/>
                <w:szCs w:val="18"/>
              </w:rPr>
              <w:t xml:space="preserve">Razaranje 19. st., Ruska revolucija 1905., dezintegracija Otomanskog carstva, Ulazak u Prvi svjetski rat </w:t>
            </w:r>
          </w:p>
          <w:p w14:paraId="35675F3C" w14:textId="77777777" w:rsidR="00944C18" w:rsidRPr="00944C18" w:rsidRDefault="00944C18" w:rsidP="00944C18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>15. tjedan:</w:t>
            </w:r>
          </w:p>
          <w:p w14:paraId="6E3A408E" w14:textId="3B613E05" w:rsidR="00FC2198" w:rsidRPr="00D41C79" w:rsidRDefault="00944C18" w:rsidP="00944C18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predavanje: </w:t>
            </w:r>
            <w:r w:rsidRPr="00944C18">
              <w:rPr>
                <w:rFonts w:ascii="Merriweather" w:hAnsi="Merriweather" w:cs="Times New Roman"/>
                <w:sz w:val="18"/>
                <w:szCs w:val="18"/>
              </w:rPr>
              <w:t>Završno predavanje i studentska evaluacija nastave.</w:t>
            </w:r>
            <w:r w:rsidR="0056339E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56339E" w:rsidRPr="0056339E">
              <w:rPr>
                <w:rFonts w:ascii="Merriweather" w:hAnsi="Merriweather" w:cs="Times New Roman"/>
                <w:b/>
                <w:bCs/>
                <w:sz w:val="18"/>
                <w:szCs w:val="18"/>
              </w:rPr>
              <w:t>/Kolokvij/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F5036C9" w14:textId="77777777" w:rsidR="00464826" w:rsidRPr="00464826" w:rsidRDefault="00464826" w:rsidP="00464826">
            <w:pPr>
              <w:tabs>
                <w:tab w:val="left" w:pos="2820"/>
              </w:tabs>
              <w:rPr>
                <w:rFonts w:ascii="Merriweather" w:hAnsi="Merriweather" w:cs="Times New Roman"/>
                <w:color w:val="000000"/>
                <w:sz w:val="18"/>
                <w:szCs w:val="18"/>
              </w:rPr>
            </w:pPr>
            <w:r w:rsidRPr="00464826">
              <w:rPr>
                <w:rFonts w:ascii="Merriweather" w:hAnsi="Merriweather" w:cs="Times New Roman"/>
                <w:sz w:val="18"/>
                <w:szCs w:val="18"/>
              </w:rPr>
              <w:t xml:space="preserve">Slaven BERTOŠA, </w:t>
            </w:r>
            <w:r w:rsidRPr="00464826">
              <w:rPr>
                <w:rFonts w:ascii="Merriweather" w:hAnsi="Merriweather" w:cs="Times New Roman"/>
                <w:i/>
                <w:sz w:val="18"/>
                <w:szCs w:val="18"/>
              </w:rPr>
              <w:t>Svjetska povijest modernog doba</w:t>
            </w:r>
            <w:r w:rsidRPr="00464826">
              <w:rPr>
                <w:rFonts w:ascii="Merriweather" w:hAnsi="Merriweather" w:cs="Times New Roman"/>
                <w:sz w:val="18"/>
                <w:szCs w:val="18"/>
              </w:rPr>
              <w:t>, Zagreb, 2004, 149-427.</w:t>
            </w:r>
          </w:p>
          <w:p w14:paraId="7352AD56" w14:textId="77777777" w:rsidR="00464826" w:rsidRPr="00464826" w:rsidRDefault="00464826" w:rsidP="00464826">
            <w:pPr>
              <w:tabs>
                <w:tab w:val="left" w:pos="2820"/>
              </w:tabs>
              <w:rPr>
                <w:rFonts w:ascii="Merriweather" w:hAnsi="Merriweather" w:cs="Times New Roman"/>
                <w:color w:val="000000"/>
                <w:sz w:val="18"/>
                <w:szCs w:val="18"/>
              </w:rPr>
            </w:pPr>
            <w:proofErr w:type="spellStart"/>
            <w:r w:rsidRPr="00464826">
              <w:rPr>
                <w:rFonts w:ascii="Merriweather" w:hAnsi="Merriweather" w:cs="Times New Roman"/>
                <w:i/>
                <w:sz w:val="18"/>
                <w:szCs w:val="18"/>
                <w:lang w:val="it-IT"/>
              </w:rPr>
              <w:t>Velika</w:t>
            </w:r>
            <w:proofErr w:type="spellEnd"/>
            <w:r w:rsidRPr="00464826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64826">
              <w:rPr>
                <w:rFonts w:ascii="Merriweather" w:hAnsi="Merriweather" w:cs="Times New Roman"/>
                <w:i/>
                <w:sz w:val="18"/>
                <w:szCs w:val="18"/>
                <w:lang w:val="it-IT"/>
              </w:rPr>
              <w:t>ilustrirana</w:t>
            </w:r>
            <w:proofErr w:type="spellEnd"/>
            <w:r w:rsidRPr="00464826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64826">
              <w:rPr>
                <w:rFonts w:ascii="Merriweather" w:hAnsi="Merriweather" w:cs="Times New Roman"/>
                <w:i/>
                <w:sz w:val="18"/>
                <w:szCs w:val="18"/>
                <w:lang w:val="it-IT"/>
              </w:rPr>
              <w:t>povijest</w:t>
            </w:r>
            <w:proofErr w:type="spellEnd"/>
            <w:r w:rsidRPr="00464826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64826">
              <w:rPr>
                <w:rFonts w:ascii="Merriweather" w:hAnsi="Merriweather" w:cs="Times New Roman"/>
                <w:i/>
                <w:sz w:val="18"/>
                <w:szCs w:val="18"/>
                <w:lang w:val="it-IT"/>
              </w:rPr>
              <w:t>svijeta</w:t>
            </w:r>
            <w:proofErr w:type="spellEnd"/>
            <w:r w:rsidRPr="00464826">
              <w:rPr>
                <w:rFonts w:ascii="Merriweather" w:hAnsi="Merriweather" w:cs="Times New Roman"/>
                <w:sz w:val="18"/>
                <w:szCs w:val="18"/>
              </w:rPr>
              <w:t xml:space="preserve">, 14 i 15, </w:t>
            </w:r>
            <w:r w:rsidRPr="00464826">
              <w:rPr>
                <w:rFonts w:ascii="Merriweather" w:hAnsi="Merriweather" w:cs="Times New Roman"/>
                <w:sz w:val="18"/>
                <w:szCs w:val="18"/>
                <w:lang w:val="it-IT"/>
              </w:rPr>
              <w:t>Rijeka</w:t>
            </w:r>
            <w:r w:rsidRPr="00464826">
              <w:rPr>
                <w:rFonts w:ascii="Merriweather" w:hAnsi="Merriweather" w:cs="Times New Roman"/>
                <w:sz w:val="18"/>
                <w:szCs w:val="18"/>
              </w:rPr>
              <w:t>, 1985.</w:t>
            </w:r>
          </w:p>
          <w:p w14:paraId="45D0A0DF" w14:textId="77777777" w:rsidR="00464826" w:rsidRPr="00464826" w:rsidRDefault="00464826" w:rsidP="00464826">
            <w:pPr>
              <w:tabs>
                <w:tab w:val="left" w:pos="2820"/>
              </w:tabs>
              <w:rPr>
                <w:rFonts w:ascii="Merriweather" w:hAnsi="Merriweather" w:cs="Times New Roman"/>
                <w:color w:val="000000"/>
                <w:sz w:val="18"/>
                <w:szCs w:val="18"/>
              </w:rPr>
            </w:pPr>
            <w:r w:rsidRPr="00464826">
              <w:rPr>
                <w:rFonts w:ascii="Merriweather" w:hAnsi="Merriweather" w:cs="Times New Roman"/>
                <w:sz w:val="18"/>
                <w:szCs w:val="18"/>
              </w:rPr>
              <w:t>Josip VRANDEČIĆ,</w:t>
            </w:r>
            <w:r w:rsidRPr="00464826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64826">
              <w:rPr>
                <w:rFonts w:ascii="Merriweather" w:hAnsi="Merriweather" w:cs="Times New Roman"/>
                <w:i/>
                <w:sz w:val="18"/>
                <w:szCs w:val="18"/>
              </w:rPr>
              <w:t>Bismarkov</w:t>
            </w:r>
            <w:proofErr w:type="spellEnd"/>
            <w:r w:rsidRPr="00464826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sustav saveza  (1879.-1890.)</w:t>
            </w:r>
            <w:r w:rsidRPr="00464826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  <w:p w14:paraId="0B89B5BE" w14:textId="6FB862C0" w:rsidR="00FC2198" w:rsidRPr="0017531F" w:rsidRDefault="00464826" w:rsidP="00464826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64826">
              <w:rPr>
                <w:rFonts w:ascii="Merriweather" w:hAnsi="Merriweather" w:cs="Times New Roman"/>
                <w:sz w:val="18"/>
                <w:szCs w:val="18"/>
              </w:rPr>
              <w:t xml:space="preserve">Josip VRANDEČIĆ, J., </w:t>
            </w:r>
            <w:r w:rsidRPr="00464826">
              <w:rPr>
                <w:rFonts w:ascii="Merriweather" w:hAnsi="Merriweather" w:cs="Times New Roman"/>
                <w:i/>
                <w:sz w:val="18"/>
                <w:szCs w:val="18"/>
              </w:rPr>
              <w:t>Predratne krize (1890.-1914.).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1D455542" w:rsidR="00FC2198" w:rsidRPr="0017531F" w:rsidRDefault="0046482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431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spellStart"/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>Carpentier</w:t>
            </w:r>
            <w:proofErr w:type="spellEnd"/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 - F. </w:t>
            </w:r>
            <w:proofErr w:type="spellStart"/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>Lebrun</w:t>
            </w:r>
            <w:proofErr w:type="spellEnd"/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, </w:t>
            </w:r>
            <w:r w:rsidRPr="00464826">
              <w:rPr>
                <w:rFonts w:ascii="Merriweather" w:hAnsi="Merriweather" w:cs="Times New Roman"/>
                <w:bCs/>
                <w:i/>
                <w:sz w:val="18"/>
                <w:szCs w:val="18"/>
              </w:rPr>
              <w:t>Povijest Francuske</w:t>
            </w:r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, Zagreb, 1999; E. J. </w:t>
            </w:r>
            <w:proofErr w:type="spellStart"/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>Hobsbawm</w:t>
            </w:r>
            <w:proofErr w:type="spellEnd"/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, </w:t>
            </w:r>
            <w:r w:rsidRPr="00464826">
              <w:rPr>
                <w:rFonts w:ascii="Merriweather" w:hAnsi="Merriweather" w:cs="Times New Roman"/>
                <w:bCs/>
                <w:i/>
                <w:sz w:val="18"/>
                <w:szCs w:val="18"/>
              </w:rPr>
              <w:t>Doba kapitala: 1848-1875</w:t>
            </w:r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, Zagreb, 1989; V. Ibler, </w:t>
            </w:r>
            <w:r w:rsidRPr="00464826">
              <w:rPr>
                <w:rFonts w:ascii="Merriweather" w:hAnsi="Merriweather" w:cs="Times New Roman"/>
                <w:bCs/>
                <w:i/>
                <w:sz w:val="18"/>
                <w:szCs w:val="18"/>
              </w:rPr>
              <w:t>Diplomatska historija, 1814-1871</w:t>
            </w:r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, Zagreb, 1960; J. </w:t>
            </w:r>
            <w:proofErr w:type="spellStart"/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>Matuz</w:t>
            </w:r>
            <w:proofErr w:type="spellEnd"/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, </w:t>
            </w:r>
            <w:r w:rsidRPr="00464826">
              <w:rPr>
                <w:rFonts w:ascii="Merriweather" w:hAnsi="Merriweather" w:cs="Times New Roman"/>
                <w:bCs/>
                <w:i/>
                <w:sz w:val="18"/>
                <w:szCs w:val="18"/>
              </w:rPr>
              <w:t>Osmansko carstvo</w:t>
            </w:r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, Zagreb, 1992; V. Popović, </w:t>
            </w:r>
            <w:r w:rsidRPr="00464826">
              <w:rPr>
                <w:rFonts w:ascii="Merriweather" w:hAnsi="Merriweather" w:cs="Times New Roman"/>
                <w:bCs/>
                <w:i/>
                <w:sz w:val="18"/>
                <w:szCs w:val="18"/>
              </w:rPr>
              <w:t>Istočno pitanje</w:t>
            </w:r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, Tuzla, 1965; </w:t>
            </w:r>
            <w:r w:rsidRPr="00464826">
              <w:rPr>
                <w:rFonts w:ascii="Merriweather" w:hAnsi="Merriweather" w:cs="Times New Roman"/>
                <w:bCs/>
                <w:i/>
                <w:sz w:val="18"/>
                <w:szCs w:val="18"/>
              </w:rPr>
              <w:t>Povijest Mađarske</w:t>
            </w:r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, Zagreb, 1995; </w:t>
            </w:r>
            <w:r w:rsidRPr="00464826">
              <w:rPr>
                <w:rFonts w:ascii="Merriweather" w:hAnsi="Merriweather" w:cs="Times New Roman"/>
                <w:bCs/>
                <w:i/>
                <w:sz w:val="18"/>
                <w:szCs w:val="18"/>
              </w:rPr>
              <w:t>Povijest svijeta</w:t>
            </w:r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, Zagreb, 1990; G. </w:t>
            </w:r>
            <w:proofErr w:type="spellStart"/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>Procacci</w:t>
            </w:r>
            <w:proofErr w:type="spellEnd"/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, </w:t>
            </w:r>
            <w:r w:rsidRPr="00464826">
              <w:rPr>
                <w:rFonts w:ascii="Merriweather" w:hAnsi="Merriweather" w:cs="Times New Roman"/>
                <w:bCs/>
                <w:i/>
                <w:sz w:val="18"/>
                <w:szCs w:val="18"/>
              </w:rPr>
              <w:t>Povijest Talijana</w:t>
            </w:r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, Zagreb, 1996; C. </w:t>
            </w:r>
            <w:proofErr w:type="spellStart"/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>Sellers</w:t>
            </w:r>
            <w:proofErr w:type="spellEnd"/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 - H. May - N. R. </w:t>
            </w:r>
            <w:proofErr w:type="spellStart"/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>McMillen</w:t>
            </w:r>
            <w:proofErr w:type="spellEnd"/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, </w:t>
            </w:r>
            <w:r w:rsidRPr="00464826">
              <w:rPr>
                <w:rFonts w:ascii="Merriweather" w:hAnsi="Merriweather" w:cs="Times New Roman"/>
                <w:bCs/>
                <w:i/>
                <w:sz w:val="18"/>
                <w:szCs w:val="18"/>
              </w:rPr>
              <w:t>Povijest Sjedinjenih Američkih Država</w:t>
            </w:r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, Zagreb, 1996; J. P. Taylor, </w:t>
            </w:r>
            <w:r w:rsidRPr="00464826">
              <w:rPr>
                <w:rFonts w:ascii="Merriweather" w:hAnsi="Merriweather" w:cs="Times New Roman"/>
                <w:bCs/>
                <w:i/>
                <w:sz w:val="18"/>
                <w:szCs w:val="18"/>
              </w:rPr>
              <w:t>Habsburška Monarhija, 1809-1918</w:t>
            </w:r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, Zagreb, 1990; E. </w:t>
            </w:r>
            <w:proofErr w:type="spellStart"/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>Zöllner</w:t>
            </w:r>
            <w:proofErr w:type="spellEnd"/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 - T. </w:t>
            </w:r>
            <w:proofErr w:type="spellStart"/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>Schüssel</w:t>
            </w:r>
            <w:proofErr w:type="spellEnd"/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, </w:t>
            </w:r>
            <w:r w:rsidRPr="00464826">
              <w:rPr>
                <w:rFonts w:ascii="Merriweather" w:hAnsi="Merriweather" w:cs="Times New Roman"/>
                <w:bCs/>
                <w:i/>
                <w:sz w:val="18"/>
                <w:szCs w:val="18"/>
              </w:rPr>
              <w:t>Povijest Austrije</w:t>
            </w:r>
            <w:r w:rsidRPr="00464826">
              <w:rPr>
                <w:rFonts w:ascii="Merriweather" w:hAnsi="Merriweather" w:cs="Times New Roman"/>
                <w:bCs/>
                <w:sz w:val="18"/>
                <w:szCs w:val="18"/>
              </w:rPr>
              <w:t>, Zagreb, 1997</w:t>
            </w:r>
            <w:r w:rsidRPr="00464826">
              <w:rPr>
                <w:rFonts w:ascii="Merriweather" w:hAnsi="Merriweather" w:cs="Times New Roman"/>
                <w:b/>
                <w:bCs/>
                <w:sz w:val="18"/>
                <w:szCs w:val="18"/>
              </w:rPr>
              <w:t xml:space="preserve">; </w:t>
            </w:r>
            <w:r w:rsidRPr="00464826">
              <w:rPr>
                <w:rFonts w:ascii="Merriweather" w:hAnsi="Merriweather" w:cs="Times New Roman"/>
                <w:sz w:val="18"/>
                <w:szCs w:val="18"/>
              </w:rPr>
              <w:t xml:space="preserve">J. M. ROBERTS, </w:t>
            </w:r>
            <w:r w:rsidRPr="00464826">
              <w:rPr>
                <w:rFonts w:ascii="Merriweather" w:hAnsi="Merriweather" w:cs="Times New Roman"/>
                <w:i/>
                <w:sz w:val="18"/>
                <w:szCs w:val="18"/>
              </w:rPr>
              <w:t>Povijest Europe</w:t>
            </w:r>
            <w:r w:rsidRPr="00464826">
              <w:rPr>
                <w:rFonts w:ascii="Merriweather" w:hAnsi="Merriweather" w:cs="Times New Roman"/>
                <w:sz w:val="18"/>
                <w:szCs w:val="18"/>
              </w:rPr>
              <w:t>, Zagreb, 2002., str. 345-515.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2534783F" w:rsidR="00B71A57" w:rsidRPr="0017531F" w:rsidRDefault="00BE08B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Dva kolokvija ili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AE0A48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AE0A48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5CB93999" w:rsidR="00B71A57" w:rsidRPr="0017531F" w:rsidRDefault="00AE0A48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82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AE0A48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33A00786" w:rsidR="00B71A57" w:rsidRPr="0017531F" w:rsidRDefault="00AE0A48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53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</w:t>
            </w:r>
            <w:r w:rsidR="00FD6536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i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25B2F062" w:rsidR="00B71A57" w:rsidRPr="0017531F" w:rsidRDefault="00AE0A48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7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kolokvij </w:t>
            </w:r>
            <w:r w:rsidR="00C547B0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i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AE0A48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AE0A48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AE0A48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AE0A48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5845E93C" w:rsidR="00FC2198" w:rsidRPr="00464826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464826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464826" w:rsidRPr="0017531F" w:rsidRDefault="00464826" w:rsidP="00464826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1E5BC53A" w:rsidR="00464826" w:rsidRPr="00464826" w:rsidRDefault="00464826" w:rsidP="0046482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64826">
              <w:rPr>
                <w:rFonts w:ascii="Merriweather" w:hAnsi="Merriweather" w:cs="Times New Roman"/>
                <w:sz w:val="16"/>
                <w:szCs w:val="16"/>
              </w:rPr>
              <w:t>50%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464826" w:rsidRPr="0017531F" w:rsidRDefault="00464826" w:rsidP="0046482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464826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464826" w:rsidRPr="0017531F" w:rsidRDefault="00464826" w:rsidP="00464826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41A9F1E0" w:rsidR="00464826" w:rsidRPr="00464826" w:rsidRDefault="00464826" w:rsidP="0046482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64826">
              <w:rPr>
                <w:rFonts w:ascii="Merriweather" w:hAnsi="Merriweather" w:cs="Times New Roman"/>
                <w:sz w:val="16"/>
                <w:szCs w:val="16"/>
              </w:rPr>
              <w:t>51-65 %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464826" w:rsidRPr="0017531F" w:rsidRDefault="00464826" w:rsidP="0046482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464826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464826" w:rsidRPr="0017531F" w:rsidRDefault="00464826" w:rsidP="00464826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2FB0F3DF" w:rsidR="00464826" w:rsidRPr="00464826" w:rsidRDefault="00464826" w:rsidP="0046482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64826">
              <w:rPr>
                <w:rFonts w:ascii="Merriweather" w:hAnsi="Merriweather" w:cs="Times New Roman"/>
                <w:sz w:val="16"/>
                <w:szCs w:val="16"/>
              </w:rPr>
              <w:t>66-75%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464826" w:rsidRPr="0017531F" w:rsidRDefault="00464826" w:rsidP="0046482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464826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464826" w:rsidRPr="0017531F" w:rsidRDefault="00464826" w:rsidP="00464826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32886F28" w:rsidR="00464826" w:rsidRPr="00464826" w:rsidRDefault="00464826" w:rsidP="0046482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64826">
              <w:rPr>
                <w:rFonts w:ascii="Merriweather" w:hAnsi="Merriweather" w:cs="Times New Roman"/>
                <w:sz w:val="16"/>
                <w:szCs w:val="16"/>
              </w:rPr>
              <w:t>76-90%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464826" w:rsidRPr="0017531F" w:rsidRDefault="00464826" w:rsidP="0046482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464826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464826" w:rsidRPr="0017531F" w:rsidRDefault="00464826" w:rsidP="00464826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371D0D66" w:rsidR="00464826" w:rsidRPr="00464826" w:rsidRDefault="00464826" w:rsidP="0046482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64826">
              <w:rPr>
                <w:rFonts w:ascii="Merriweather" w:hAnsi="Merriweather" w:cs="Times New Roman"/>
                <w:sz w:val="16"/>
                <w:szCs w:val="16"/>
              </w:rPr>
              <w:t>91-100%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464826" w:rsidRPr="0017531F" w:rsidRDefault="00464826" w:rsidP="0046482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AE0A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AE0A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AE0A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AE0A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AE0A4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06940EA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762A" w14:textId="77777777" w:rsidR="00AE0A48" w:rsidRDefault="00AE0A48" w:rsidP="009947BA">
      <w:pPr>
        <w:spacing w:before="0" w:after="0"/>
      </w:pPr>
      <w:r>
        <w:separator/>
      </w:r>
    </w:p>
  </w:endnote>
  <w:endnote w:type="continuationSeparator" w:id="0">
    <w:p w14:paraId="4A5E7F2E" w14:textId="77777777" w:rsidR="00AE0A48" w:rsidRDefault="00AE0A48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Merriweather"/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4866B" w14:textId="77777777" w:rsidR="00AE0A48" w:rsidRDefault="00AE0A48" w:rsidP="009947BA">
      <w:pPr>
        <w:spacing w:before="0" w:after="0"/>
      </w:pPr>
      <w:r>
        <w:separator/>
      </w:r>
    </w:p>
  </w:footnote>
  <w:footnote w:type="continuationSeparator" w:id="0">
    <w:p w14:paraId="1D329659" w14:textId="77777777" w:rsidR="00AE0A48" w:rsidRDefault="00AE0A48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B758C"/>
    <w:multiLevelType w:val="hybridMultilevel"/>
    <w:tmpl w:val="357E7358"/>
    <w:lvl w:ilvl="0" w:tplc="DD52393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C0578"/>
    <w:rsid w:val="0010332B"/>
    <w:rsid w:val="001443A2"/>
    <w:rsid w:val="00150B32"/>
    <w:rsid w:val="0017531F"/>
    <w:rsid w:val="00197510"/>
    <w:rsid w:val="001C7C51"/>
    <w:rsid w:val="00226462"/>
    <w:rsid w:val="0022722C"/>
    <w:rsid w:val="002400FB"/>
    <w:rsid w:val="0028545A"/>
    <w:rsid w:val="002E1CE6"/>
    <w:rsid w:val="002F0204"/>
    <w:rsid w:val="002F2D22"/>
    <w:rsid w:val="00310F9A"/>
    <w:rsid w:val="00325589"/>
    <w:rsid w:val="00326091"/>
    <w:rsid w:val="00357643"/>
    <w:rsid w:val="00371634"/>
    <w:rsid w:val="00386E9C"/>
    <w:rsid w:val="00393964"/>
    <w:rsid w:val="003C24C0"/>
    <w:rsid w:val="003D7529"/>
    <w:rsid w:val="003F11B6"/>
    <w:rsid w:val="003F158C"/>
    <w:rsid w:val="003F17B8"/>
    <w:rsid w:val="003F4FEF"/>
    <w:rsid w:val="00453362"/>
    <w:rsid w:val="00461219"/>
    <w:rsid w:val="00464826"/>
    <w:rsid w:val="00470F6D"/>
    <w:rsid w:val="00483BC3"/>
    <w:rsid w:val="004B1B3D"/>
    <w:rsid w:val="004B553E"/>
    <w:rsid w:val="00507C65"/>
    <w:rsid w:val="00527C5F"/>
    <w:rsid w:val="005353ED"/>
    <w:rsid w:val="005514C3"/>
    <w:rsid w:val="0056339E"/>
    <w:rsid w:val="005E1668"/>
    <w:rsid w:val="005E5F80"/>
    <w:rsid w:val="005F6E0B"/>
    <w:rsid w:val="0062328F"/>
    <w:rsid w:val="0063459B"/>
    <w:rsid w:val="00684BBC"/>
    <w:rsid w:val="006B4920"/>
    <w:rsid w:val="006B4E4F"/>
    <w:rsid w:val="006C6058"/>
    <w:rsid w:val="00700D7A"/>
    <w:rsid w:val="0070361C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C73B9"/>
    <w:rsid w:val="007D4D2D"/>
    <w:rsid w:val="00806CF7"/>
    <w:rsid w:val="008336F0"/>
    <w:rsid w:val="0086569B"/>
    <w:rsid w:val="00865776"/>
    <w:rsid w:val="00874D5D"/>
    <w:rsid w:val="00891C60"/>
    <w:rsid w:val="008942F0"/>
    <w:rsid w:val="008D45DB"/>
    <w:rsid w:val="0090214F"/>
    <w:rsid w:val="009163E6"/>
    <w:rsid w:val="00944C18"/>
    <w:rsid w:val="00950C63"/>
    <w:rsid w:val="009760E8"/>
    <w:rsid w:val="009947BA"/>
    <w:rsid w:val="00997F41"/>
    <w:rsid w:val="009A3A9D"/>
    <w:rsid w:val="009C56B1"/>
    <w:rsid w:val="009C6E6E"/>
    <w:rsid w:val="009D5226"/>
    <w:rsid w:val="009E2FD4"/>
    <w:rsid w:val="00A06750"/>
    <w:rsid w:val="00A25AD4"/>
    <w:rsid w:val="00A9132B"/>
    <w:rsid w:val="00AA1A5A"/>
    <w:rsid w:val="00AB0A3F"/>
    <w:rsid w:val="00AB46BD"/>
    <w:rsid w:val="00AD23FB"/>
    <w:rsid w:val="00AE0A48"/>
    <w:rsid w:val="00B71A57"/>
    <w:rsid w:val="00B7307A"/>
    <w:rsid w:val="00BC5B09"/>
    <w:rsid w:val="00BD4ABE"/>
    <w:rsid w:val="00BE08B6"/>
    <w:rsid w:val="00C017DC"/>
    <w:rsid w:val="00C02454"/>
    <w:rsid w:val="00C1275E"/>
    <w:rsid w:val="00C3477B"/>
    <w:rsid w:val="00C547B0"/>
    <w:rsid w:val="00C85956"/>
    <w:rsid w:val="00C9733D"/>
    <w:rsid w:val="00CA3783"/>
    <w:rsid w:val="00CB23F4"/>
    <w:rsid w:val="00D136E4"/>
    <w:rsid w:val="00D41C79"/>
    <w:rsid w:val="00D5334D"/>
    <w:rsid w:val="00D5523D"/>
    <w:rsid w:val="00D944DF"/>
    <w:rsid w:val="00DC1F02"/>
    <w:rsid w:val="00DC7CA1"/>
    <w:rsid w:val="00DD110C"/>
    <w:rsid w:val="00DE6D53"/>
    <w:rsid w:val="00DE77D4"/>
    <w:rsid w:val="00E06E39"/>
    <w:rsid w:val="00E07D73"/>
    <w:rsid w:val="00E12630"/>
    <w:rsid w:val="00E17D18"/>
    <w:rsid w:val="00E30E67"/>
    <w:rsid w:val="00EB5A72"/>
    <w:rsid w:val="00ED32C2"/>
    <w:rsid w:val="00F02A8F"/>
    <w:rsid w:val="00F22855"/>
    <w:rsid w:val="00F513E0"/>
    <w:rsid w:val="00F566DA"/>
    <w:rsid w:val="00F82834"/>
    <w:rsid w:val="00F84F5E"/>
    <w:rsid w:val="00FB188E"/>
    <w:rsid w:val="00FC2198"/>
    <w:rsid w:val="00FC283E"/>
    <w:rsid w:val="00FD6536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944C18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StandardWeb">
    <w:name w:val="Normal (Web)"/>
    <w:basedOn w:val="Normal"/>
    <w:uiPriority w:val="99"/>
    <w:unhideWhenUsed/>
    <w:rsid w:val="00C547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atanic@unizd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atanic@unizd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91c0f7-4a08-4345-a844-c4d3f6c2aa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C71D3DD9CB945865328DEC4970087" ma:contentTypeVersion="18" ma:contentTypeDescription="Stvaranje novog dokumenta." ma:contentTypeScope="" ma:versionID="8abf847bf0a123a8dac29a84eabe8a50">
  <xsd:schema xmlns:xsd="http://www.w3.org/2001/XMLSchema" xmlns:xs="http://www.w3.org/2001/XMLSchema" xmlns:p="http://schemas.microsoft.com/office/2006/metadata/properties" xmlns:ns3="af91c0f7-4a08-4345-a844-c4d3f6c2aa54" xmlns:ns4="80da03e2-5f2d-4aa8-a2e0-c600266b8196" targetNamespace="http://schemas.microsoft.com/office/2006/metadata/properties" ma:root="true" ma:fieldsID="7dcc8b07a593e6204dca6d32458eb80b" ns3:_="" ns4:_="">
    <xsd:import namespace="af91c0f7-4a08-4345-a844-c4d3f6c2aa54"/>
    <xsd:import namespace="80da03e2-5f2d-4aa8-a2e0-c600266b81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1c0f7-4a08-4345-a844-c4d3f6c2a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a03e2-5f2d-4aa8-a2e0-c600266b8196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694D0-3C7E-4D59-AD56-B2AC9D2955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  <ds:schemaRef ds:uri="af91c0f7-4a08-4345-a844-c4d3f6c2aa54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19EB50-C466-4C6D-B510-4101D6672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1c0f7-4a08-4345-a844-c4d3f6c2aa54"/>
    <ds:schemaRef ds:uri="80da03e2-5f2d-4aa8-a2e0-c600266b8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1410</Words>
  <Characters>8039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Mateo Bratanić</cp:lastModifiedBy>
  <cp:revision>13</cp:revision>
  <cp:lastPrinted>2021-02-12T11:27:00Z</cp:lastPrinted>
  <dcterms:created xsi:type="dcterms:W3CDTF">2024-03-06T07:08:00Z</dcterms:created>
  <dcterms:modified xsi:type="dcterms:W3CDTF">2025-09-19T08:46:00Z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0x010100663C71D3DD9CB945865328DEC4970087</vt:lpwstr>
  </property>
</Properties>
</file>